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E5269" w:rsidP="00606625" w:rsidRDefault="006E5269" w14:paraId="62B3A3BB" w14:textId="77777777">
      <w:pPr>
        <w:spacing w:after="0"/>
        <w:rPr>
          <w:rFonts w:ascii="Times New Roman" w:hAnsi="Times New Roman" w:cs="Times New Roman"/>
          <w:color w:val="000000"/>
          <w:sz w:val="24"/>
          <w:szCs w:val="24"/>
          <w:shd w:val="clear" w:color="auto" w:fill="FFFFFF"/>
        </w:rPr>
      </w:pPr>
    </w:p>
    <w:p w:rsidR="0039653B" w:rsidP="00606625" w:rsidRDefault="00133016" w14:paraId="5A67406C" w14:textId="0CD9852C">
      <w:pPr>
        <w:spacing w:after="0"/>
        <w:rPr>
          <w:rFonts w:ascii="Times New Roman" w:hAnsi="Times New Roman" w:cs="Times New Roman"/>
          <w:b/>
          <w:bCs/>
          <w:color w:val="000000"/>
          <w:sz w:val="32"/>
          <w:szCs w:val="32"/>
          <w:shd w:val="clear" w:color="auto" w:fill="FFFFFF"/>
        </w:rPr>
      </w:pPr>
      <w:r>
        <w:rPr>
          <w:rFonts w:ascii="Times New Roman" w:hAnsi="Times New Roman" w:cs="Times New Roman"/>
          <w:b/>
          <w:bCs/>
          <w:color w:val="000000"/>
          <w:sz w:val="32"/>
          <w:szCs w:val="32"/>
          <w:shd w:val="clear" w:color="auto" w:fill="FFFFFF"/>
        </w:rPr>
        <w:t>MIT 4.222_</w:t>
      </w:r>
      <w:r w:rsidRPr="00133016">
        <w:rPr>
          <w:rFonts w:ascii="Times New Roman" w:hAnsi="Times New Roman" w:cs="Times New Roman"/>
          <w:b/>
          <w:bCs/>
          <w:color w:val="000000"/>
          <w:sz w:val="32"/>
          <w:szCs w:val="32"/>
          <w:shd w:val="clear" w:color="auto" w:fill="FFFFFF"/>
        </w:rPr>
        <w:t>Professional Practice</w:t>
      </w:r>
    </w:p>
    <w:p w:rsidRPr="00E96AA1" w:rsidR="0047293E" w:rsidP="00606625" w:rsidRDefault="0047293E" w14:paraId="0FD69006" w14:textId="77777777">
      <w:pPr>
        <w:spacing w:after="0"/>
        <w:rPr>
          <w:rFonts w:ascii="Times New Roman" w:hAnsi="Times New Roman" w:cs="Times New Roman"/>
          <w:b/>
          <w:bCs/>
          <w:color w:val="000000"/>
          <w:sz w:val="32"/>
          <w:szCs w:val="32"/>
          <w:shd w:val="clear" w:color="auto" w:fill="FFFFFF"/>
        </w:rPr>
      </w:pPr>
    </w:p>
    <w:p w:rsidR="00133016" w:rsidP="00606625" w:rsidRDefault="00133016" w14:paraId="221B720E" w14:textId="11F345DA">
      <w:pPr>
        <w:spacing w:after="0"/>
        <w:rPr>
          <w:rFonts w:ascii="Times New Roman" w:hAnsi="Times New Roman" w:cs="Times New Roman"/>
          <w:color w:val="000000"/>
          <w:sz w:val="24"/>
          <w:szCs w:val="24"/>
          <w:shd w:val="clear" w:color="auto" w:fill="FFFFFF"/>
        </w:rPr>
      </w:pPr>
    </w:p>
    <w:p w:rsidRPr="007514F3" w:rsidR="007514F3" w:rsidP="007514F3" w:rsidRDefault="007514F3" w14:paraId="2669177A" w14:textId="77777777">
      <w:pPr>
        <w:spacing w:before="100" w:beforeAutospacing="1" w:after="100" w:afterAutospacing="1" w:line="240" w:lineRule="auto"/>
        <w:rPr>
          <w:rFonts w:ascii="Times New Roman" w:hAnsi="Times New Roman" w:eastAsia="Times New Roman" w:cs="Times New Roman"/>
          <w:sz w:val="24"/>
          <w:szCs w:val="24"/>
          <w:lang w:eastAsia="es-ES"/>
        </w:rPr>
      </w:pPr>
      <w:r w:rsidRPr="007514F3">
        <w:rPr>
          <w:rFonts w:ascii="Times New Roman" w:hAnsi="Times New Roman" w:eastAsia="Times New Roman" w:cs="Times New Roman"/>
          <w:b/>
          <w:bCs/>
          <w:sz w:val="24"/>
          <w:szCs w:val="24"/>
          <w:lang w:eastAsia="es-ES"/>
        </w:rPr>
        <w:t>Overview</w:t>
      </w:r>
    </w:p>
    <w:p w:rsidRPr="007514F3" w:rsidR="007514F3" w:rsidP="007514F3" w:rsidRDefault="007514F3" w14:paraId="28B65DD7" w14:textId="77777777">
      <w:pPr>
        <w:spacing w:before="100" w:beforeAutospacing="1" w:after="100" w:afterAutospacing="1" w:line="240" w:lineRule="auto"/>
        <w:rPr>
          <w:rFonts w:ascii="Times New Roman" w:hAnsi="Times New Roman" w:eastAsia="Times New Roman" w:cs="Times New Roman"/>
          <w:sz w:val="24"/>
          <w:szCs w:val="24"/>
          <w:lang w:eastAsia="es-ES"/>
        </w:rPr>
      </w:pPr>
      <w:r w:rsidRPr="007514F3">
        <w:rPr>
          <w:rFonts w:ascii="Times New Roman" w:hAnsi="Times New Roman" w:eastAsia="Times New Roman" w:cs="Times New Roman"/>
          <w:sz w:val="24"/>
          <w:szCs w:val="24"/>
          <w:lang w:eastAsia="es-ES"/>
        </w:rPr>
        <w:t>What does it mean to practice architecture today? Professional Practice introduces students to the structures, responsibilities, and possibilities of the profession while asking how architectural practice might evolve in response to environmental, technological, social, and economic change.</w:t>
      </w:r>
    </w:p>
    <w:p w:rsidRPr="007514F3" w:rsidR="007514F3" w:rsidP="007514F3" w:rsidRDefault="007514F3" w14:paraId="773AD59F" w14:textId="77777777">
      <w:pPr>
        <w:spacing w:before="100" w:beforeAutospacing="1" w:after="100" w:afterAutospacing="1" w:line="240" w:lineRule="auto"/>
        <w:rPr>
          <w:rFonts w:ascii="Times New Roman" w:hAnsi="Times New Roman" w:eastAsia="Times New Roman" w:cs="Times New Roman"/>
          <w:sz w:val="24"/>
          <w:szCs w:val="24"/>
          <w:lang w:eastAsia="es-ES"/>
        </w:rPr>
      </w:pPr>
      <w:r w:rsidRPr="007514F3">
        <w:rPr>
          <w:rFonts w:ascii="Times New Roman" w:hAnsi="Times New Roman" w:eastAsia="Times New Roman" w:cs="Times New Roman"/>
          <w:sz w:val="24"/>
          <w:szCs w:val="24"/>
          <w:lang w:eastAsia="es-ES"/>
        </w:rPr>
        <w:t>The course examines both conventional and alternative models of practice, addressing the practical knowledge needed to enter and navigate the profession while also questioning its established boundaries. Topics include professional roles and responsibilities, collaboration, contracts, risk, project delivery, finance, entrepreneurship, development, construction, and the ethical and labor dynamics that shape architectural work.</w:t>
      </w:r>
    </w:p>
    <w:p w:rsidRPr="007514F3" w:rsidR="007514F3" w:rsidP="007514F3" w:rsidRDefault="007514F3" w14:paraId="272230C5" w14:textId="77777777">
      <w:pPr>
        <w:spacing w:before="100" w:beforeAutospacing="1" w:after="100" w:afterAutospacing="1" w:line="240" w:lineRule="auto"/>
        <w:rPr>
          <w:rFonts w:ascii="Times New Roman" w:hAnsi="Times New Roman" w:eastAsia="Times New Roman" w:cs="Times New Roman"/>
          <w:sz w:val="24"/>
          <w:szCs w:val="24"/>
          <w:lang w:eastAsia="es-ES"/>
        </w:rPr>
      </w:pPr>
      <w:r w:rsidRPr="007514F3">
        <w:rPr>
          <w:rFonts w:ascii="Times New Roman" w:hAnsi="Times New Roman" w:eastAsia="Times New Roman" w:cs="Times New Roman"/>
          <w:sz w:val="24"/>
          <w:szCs w:val="24"/>
          <w:lang w:eastAsia="es-ES"/>
        </w:rPr>
        <w:t>The semester is organized around two types of sessions: master classes, which provide focused instruction on specific aspects of practice, and panels, which bring together professionals working from different positions within the built environment. Architects, lawyers, developers, contractors, entrepreneurs, and interdisciplinary practitioners will offer direct and transparent accounts of how practices are created, managed, and sustained.</w:t>
      </w:r>
    </w:p>
    <w:p w:rsidRPr="007514F3" w:rsidR="007514F3" w:rsidP="007514F3" w:rsidRDefault="007514F3" w14:paraId="65B5C0B8" w14:textId="77777777">
      <w:pPr>
        <w:spacing w:before="100" w:beforeAutospacing="1" w:after="100" w:afterAutospacing="1" w:line="240" w:lineRule="auto"/>
        <w:rPr>
          <w:rFonts w:ascii="Times New Roman" w:hAnsi="Times New Roman" w:eastAsia="Times New Roman" w:cs="Times New Roman"/>
          <w:sz w:val="24"/>
          <w:szCs w:val="24"/>
          <w:lang w:eastAsia="es-ES"/>
        </w:rPr>
      </w:pPr>
      <w:r w:rsidRPr="007514F3">
        <w:rPr>
          <w:rFonts w:ascii="Times New Roman" w:hAnsi="Times New Roman" w:eastAsia="Times New Roman" w:cs="Times New Roman"/>
          <w:sz w:val="24"/>
          <w:szCs w:val="24"/>
          <w:lang w:eastAsia="es-ES"/>
        </w:rPr>
        <w:t>Through these conversations, students will encounter a range of possible professional paths and consider how their own interests, abilities, and values might inform the way they choose to practice.</w:t>
      </w:r>
    </w:p>
    <w:p w:rsidRPr="007514F3" w:rsidR="007514F3" w:rsidP="007514F3" w:rsidRDefault="007514F3" w14:paraId="08AF33CE" w14:textId="77777777">
      <w:pPr>
        <w:spacing w:before="100" w:beforeAutospacing="1" w:after="100" w:afterAutospacing="1" w:line="240" w:lineRule="auto"/>
        <w:rPr>
          <w:rFonts w:ascii="Times New Roman" w:hAnsi="Times New Roman" w:eastAsia="Times New Roman" w:cs="Times New Roman"/>
          <w:sz w:val="24"/>
          <w:szCs w:val="24"/>
          <w:lang w:eastAsia="es-ES"/>
        </w:rPr>
      </w:pPr>
      <w:r w:rsidRPr="007514F3">
        <w:rPr>
          <w:rFonts w:ascii="Times New Roman" w:hAnsi="Times New Roman" w:eastAsia="Times New Roman" w:cs="Times New Roman"/>
          <w:b/>
          <w:bCs/>
          <w:sz w:val="24"/>
          <w:szCs w:val="24"/>
          <w:lang w:eastAsia="es-ES"/>
        </w:rPr>
        <w:t>Course Methods and Expectations</w:t>
      </w:r>
    </w:p>
    <w:p w:rsidRPr="007514F3" w:rsidR="007514F3" w:rsidP="007514F3" w:rsidRDefault="007514F3" w14:paraId="44631AF6" w14:textId="77777777">
      <w:pPr>
        <w:spacing w:before="100" w:beforeAutospacing="1" w:after="100" w:afterAutospacing="1" w:line="240" w:lineRule="auto"/>
        <w:rPr>
          <w:rFonts w:ascii="Times New Roman" w:hAnsi="Times New Roman" w:eastAsia="Times New Roman" w:cs="Times New Roman"/>
          <w:sz w:val="24"/>
          <w:szCs w:val="24"/>
          <w:lang w:eastAsia="es-ES"/>
        </w:rPr>
      </w:pPr>
      <w:r w:rsidRPr="007514F3">
        <w:rPr>
          <w:rFonts w:ascii="Times New Roman" w:hAnsi="Times New Roman" w:eastAsia="Times New Roman" w:cs="Times New Roman"/>
          <w:sz w:val="24"/>
          <w:szCs w:val="24"/>
          <w:lang w:eastAsia="es-ES"/>
        </w:rPr>
        <w:t>Each week, students will receive an overview of the upcoming session, including its central themes, guest speakers, and relevant readings or supporting materials. Students are expected to review these materials in advance, arrive prepared with questions, and participate actively in class discussions.</w:t>
      </w:r>
    </w:p>
    <w:p w:rsidRPr="007514F3" w:rsidR="007514F3" w:rsidP="007514F3" w:rsidRDefault="007514F3" w14:paraId="290E20E4" w14:textId="77777777">
      <w:pPr>
        <w:spacing w:before="100" w:beforeAutospacing="1" w:after="100" w:afterAutospacing="1" w:line="240" w:lineRule="auto"/>
        <w:rPr>
          <w:rFonts w:ascii="Times New Roman" w:hAnsi="Times New Roman" w:eastAsia="Times New Roman" w:cs="Times New Roman"/>
          <w:sz w:val="24"/>
          <w:szCs w:val="24"/>
          <w:lang w:eastAsia="es-ES"/>
        </w:rPr>
      </w:pPr>
      <w:r w:rsidRPr="007514F3">
        <w:rPr>
          <w:rFonts w:ascii="Times New Roman" w:hAnsi="Times New Roman" w:eastAsia="Times New Roman" w:cs="Times New Roman"/>
          <w:sz w:val="24"/>
          <w:szCs w:val="24"/>
          <w:lang w:eastAsia="es-ES"/>
        </w:rPr>
        <w:t>Students will also receive a short weekly assignment. These assignments are cumulative: each one will develop a different component of a proposed future practice, from its mission and values to its audience, structure, collaborators, and financial model. By the end of the semester, students will bring this work together into a coherent proposal and present their practice to the class.</w:t>
      </w:r>
    </w:p>
    <w:p w:rsidRPr="007514F3" w:rsidR="007514F3" w:rsidP="007514F3" w:rsidRDefault="007514F3" w14:paraId="1E109649" w14:textId="77777777">
      <w:pPr>
        <w:spacing w:before="100" w:beforeAutospacing="1" w:after="100" w:afterAutospacing="1" w:line="240" w:lineRule="auto"/>
        <w:rPr>
          <w:rFonts w:ascii="Times New Roman" w:hAnsi="Times New Roman" w:eastAsia="Times New Roman" w:cs="Times New Roman"/>
          <w:sz w:val="24"/>
          <w:szCs w:val="24"/>
          <w:lang w:eastAsia="es-ES"/>
        </w:rPr>
      </w:pPr>
      <w:r w:rsidRPr="007514F3">
        <w:rPr>
          <w:rFonts w:ascii="Times New Roman" w:hAnsi="Times New Roman" w:eastAsia="Times New Roman" w:cs="Times New Roman"/>
          <w:sz w:val="24"/>
          <w:szCs w:val="24"/>
          <w:lang w:eastAsia="es-ES"/>
        </w:rPr>
        <w:t>Consistent attendance, punctuality, preparation, and thoughtful participation are essential expectations of the course.</w:t>
      </w:r>
    </w:p>
    <w:p w:rsidRPr="00775BB8" w:rsidR="003A1A5D" w:rsidP="00775BB8" w:rsidRDefault="003A1A5D" w14:paraId="46C97C44" w14:textId="77777777">
      <w:pPr>
        <w:spacing w:before="100" w:beforeAutospacing="1" w:after="100" w:afterAutospacing="1" w:line="276" w:lineRule="auto"/>
        <w:rPr>
          <w:rStyle w:val="Strong"/>
          <w:rFonts w:ascii="Times New Roman" w:hAnsi="Times New Roman" w:eastAsia="Times New Roman" w:cs="Times New Roman"/>
          <w:b w:val="0"/>
          <w:bCs w:val="0"/>
          <w:sz w:val="24"/>
          <w:szCs w:val="24"/>
        </w:rPr>
      </w:pPr>
    </w:p>
    <w:p w:rsidR="0047293E" w:rsidP="00265880" w:rsidRDefault="0047293E" w14:paraId="3F39D9AC" w14:textId="77777777">
      <w:pPr>
        <w:pStyle w:val="NormalWeb"/>
        <w:rPr>
          <w:rStyle w:val="Strong"/>
        </w:rPr>
      </w:pPr>
    </w:p>
    <w:p w:rsidRPr="0047293E" w:rsidR="0047293E" w:rsidP="00265880" w:rsidRDefault="00265880" w14:paraId="74F1DDC7" w14:textId="5273DFE0">
      <w:pPr>
        <w:pStyle w:val="NormalWeb"/>
        <w:rPr>
          <w:b/>
          <w:bCs/>
        </w:rPr>
      </w:pPr>
      <w:r>
        <w:rPr>
          <w:rStyle w:val="Strong"/>
        </w:rPr>
        <w:t>Course Objectives</w:t>
      </w:r>
    </w:p>
    <w:p w:rsidR="00265880" w:rsidP="00265880" w:rsidRDefault="00265880" w14:paraId="66AD8C6D" w14:textId="10310F57">
      <w:pPr>
        <w:pStyle w:val="NormalWeb"/>
      </w:pPr>
      <w:r>
        <w:t xml:space="preserve">This course invites you to tap into your unique blend of skills, passions, and experiences, along with the exceptional education you’ve received as an architect. </w:t>
      </w:r>
    </w:p>
    <w:p w:rsidR="0047293E" w:rsidP="00265880" w:rsidRDefault="0047293E" w14:paraId="18C19622" w14:textId="77777777">
      <w:pPr>
        <w:pStyle w:val="NormalWeb"/>
      </w:pPr>
    </w:p>
    <w:p w:rsidR="00775BB8" w:rsidP="00775BB8" w:rsidRDefault="00775BB8" w14:paraId="7AEBB817" w14:textId="55A94BED">
      <w:pPr>
        <w:pStyle w:val="NormalWeb"/>
        <w:numPr>
          <w:ilvl w:val="0"/>
          <w:numId w:val="3"/>
        </w:numPr>
      </w:pPr>
      <w:r w:rsidRPr="0047293E">
        <w:rPr>
          <w:rStyle w:val="Strong"/>
        </w:rPr>
        <w:t>Gain practical insight into the profession</w:t>
      </w:r>
      <w:r w:rsidRPr="0047293E">
        <w:t>: You will learn about the financial realities of running an architectural practice, including how to sustain a business, manage projects, and deal with the complexities of the marketplace. You will learn about budgeting, client relationships, and financial sustainability.</w:t>
      </w:r>
    </w:p>
    <w:p w:rsidRPr="0047293E" w:rsidR="0047293E" w:rsidP="0047293E" w:rsidRDefault="0047293E" w14:paraId="5AD29811" w14:textId="77777777">
      <w:pPr>
        <w:pStyle w:val="NormalWeb"/>
        <w:ind w:left="720"/>
      </w:pPr>
    </w:p>
    <w:p w:rsidR="00775BB8" w:rsidP="00775BB8" w:rsidRDefault="00775BB8" w14:paraId="29CA76A2" w14:textId="5C209D44">
      <w:pPr>
        <w:pStyle w:val="NormalWeb"/>
        <w:numPr>
          <w:ilvl w:val="0"/>
          <w:numId w:val="3"/>
        </w:numPr>
      </w:pPr>
      <w:r w:rsidRPr="0047293E">
        <w:rPr>
          <w:rStyle w:val="Strong"/>
        </w:rPr>
        <w:t>Learn from real-world case studies and practitioners</w:t>
      </w:r>
      <w:r w:rsidRPr="0047293E">
        <w:t>: Throughout the course, we will feature guest speakers and case studies that focus on the practical challenges of maintaining an architectural practice. These sessions will provide unfiltered insights into the day-to-day realities of the profession, including issues around financial viability, project management, and labor dynamics.</w:t>
      </w:r>
    </w:p>
    <w:p w:rsidRPr="0047293E" w:rsidR="0047293E" w:rsidP="0047293E" w:rsidRDefault="0047293E" w14:paraId="6A3E126A" w14:textId="77777777">
      <w:pPr>
        <w:pStyle w:val="NormalWeb"/>
        <w:rPr>
          <w:rStyle w:val="Strong"/>
          <w:b w:val="0"/>
          <w:bCs w:val="0"/>
        </w:rPr>
      </w:pPr>
    </w:p>
    <w:p w:rsidR="0047293E" w:rsidP="00C1103A" w:rsidRDefault="009A7CAD" w14:paraId="56C08246" w14:textId="5C4D823A">
      <w:pPr>
        <w:pStyle w:val="NormalWeb"/>
        <w:numPr>
          <w:ilvl w:val="0"/>
          <w:numId w:val="3"/>
        </w:numPr>
      </w:pPr>
      <w:r>
        <w:rPr>
          <w:rStyle w:val="Strong"/>
        </w:rPr>
        <w:t>Build professional knowledge through focused master classes</w:t>
      </w:r>
      <w:r>
        <w:t>: A series of master classes led by experts in law, finance, business development, project delivery, and related fields will introduce you to essential aspects of professional practice. These sessions will provide concrete knowledge and tools that you can apply directly to the development of your own practice.</w:t>
      </w:r>
    </w:p>
    <w:p w:rsidRPr="009A7CAD" w:rsidR="009A7CAD" w:rsidP="009A7CAD" w:rsidRDefault="009A7CAD" w14:paraId="2489D04D" w14:textId="77777777">
      <w:pPr>
        <w:pStyle w:val="NormalWeb"/>
        <w:rPr>
          <w:rStyle w:val="Strong"/>
          <w:b w:val="0"/>
          <w:bCs w:val="0"/>
        </w:rPr>
      </w:pPr>
    </w:p>
    <w:p w:rsidR="00775BB8" w:rsidP="00775BB8" w:rsidRDefault="00775BB8" w14:paraId="55E9F024" w14:textId="24AA3518">
      <w:pPr>
        <w:pStyle w:val="NormalWeb"/>
        <w:numPr>
          <w:ilvl w:val="0"/>
          <w:numId w:val="3"/>
        </w:numPr>
      </w:pPr>
      <w:r w:rsidRPr="0047293E">
        <w:rPr>
          <w:rStyle w:val="Strong"/>
        </w:rPr>
        <w:t>Explore diverse career pathways</w:t>
      </w:r>
      <w:r w:rsidRPr="0047293E">
        <w:t>: Beyond traditional architectural firms, we will explore a variety of career paths, including academic careers, non-profit work, and alternative forms of practice. You will hear from practitioners who have taken different routes, gaining transparency into how they’ve built and sustained their careers.</w:t>
      </w:r>
    </w:p>
    <w:p w:rsidRPr="0047293E" w:rsidR="0047293E" w:rsidP="0047293E" w:rsidRDefault="0047293E" w14:paraId="30C39E81" w14:textId="77777777">
      <w:pPr>
        <w:pStyle w:val="NormalWeb"/>
        <w:rPr>
          <w:rStyle w:val="Strong"/>
          <w:b w:val="0"/>
          <w:bCs w:val="0"/>
        </w:rPr>
      </w:pPr>
    </w:p>
    <w:p w:rsidR="00DE055B" w:rsidP="00DE055B" w:rsidRDefault="00775BB8" w14:paraId="7EBA3631" w14:textId="3CA2E208">
      <w:pPr>
        <w:pStyle w:val="NormalWeb"/>
        <w:numPr>
          <w:ilvl w:val="0"/>
          <w:numId w:val="3"/>
        </w:numPr>
      </w:pPr>
      <w:r w:rsidRPr="0047293E">
        <w:rPr>
          <w:rStyle w:val="Strong"/>
        </w:rPr>
        <w:t>Develop a grounded vision for your future</w:t>
      </w:r>
      <w:r w:rsidRPr="0047293E">
        <w:t>: By the end of the course, you will have a clearer, more realistic understanding of what it means to build a sustainable practice. You will craft a vision of your own future in architecture, grounded in practical knowledge, financial awareness, and an understanding of labor practices and ethics.</w:t>
      </w:r>
    </w:p>
    <w:p w:rsidR="00826F9E" w:rsidP="005F475E" w:rsidRDefault="00826F9E" w14:paraId="77AE9E35" w14:textId="77777777">
      <w:pPr>
        <w:spacing w:after="0"/>
        <w:rPr>
          <w:rFonts w:ascii="Times New Roman" w:hAnsi="Times New Roman" w:cs="Times New Roman"/>
          <w:i/>
          <w:iCs/>
          <w:color w:val="000000"/>
          <w:sz w:val="24"/>
          <w:szCs w:val="24"/>
          <w:u w:val="single"/>
          <w:shd w:val="clear" w:color="auto" w:fill="FFFFFF"/>
        </w:rPr>
      </w:pPr>
      <w:bookmarkStart w:name="_Hlk207004911" w:id="0"/>
    </w:p>
    <w:p w:rsidR="00B07036" w:rsidP="005F475E" w:rsidRDefault="00B07036" w14:paraId="47BA99F1" w14:textId="77777777">
      <w:pPr>
        <w:spacing w:after="0"/>
        <w:rPr>
          <w:rFonts w:ascii="Times New Roman" w:hAnsi="Times New Roman" w:cs="Times New Roman"/>
          <w:i/>
          <w:iCs/>
          <w:color w:val="000000"/>
          <w:sz w:val="24"/>
          <w:szCs w:val="24"/>
          <w:u w:val="single"/>
          <w:shd w:val="clear" w:color="auto" w:fill="FFFFFF"/>
        </w:rPr>
      </w:pPr>
      <w:bookmarkStart w:name="_Hlk237429690" w:id="1"/>
    </w:p>
    <w:p w:rsidR="00B07036" w:rsidP="36438E56" w:rsidRDefault="00B07036" w14:paraId="7C73E515" w14:textId="3F08F239">
      <w:pPr>
        <w:spacing w:after="0"/>
        <w:rPr>
          <w:rFonts w:ascii="Times New Roman" w:hAnsi="Times New Roman" w:cs="Times New Roman"/>
          <w:i w:val="1"/>
          <w:iCs w:val="1"/>
          <w:color w:val="000000"/>
          <w:sz w:val="24"/>
          <w:szCs w:val="24"/>
          <w:u w:val="single"/>
          <w:shd w:val="clear" w:color="auto" w:fill="FFFFFF"/>
        </w:rPr>
      </w:pPr>
      <w:r>
        <w:br/>
      </w:r>
    </w:p>
    <w:p w:rsidR="00D66BC5" w:rsidP="005F475E" w:rsidRDefault="00D66BC5" w14:paraId="59F5F712" w14:textId="77777777">
      <w:pPr>
        <w:spacing w:after="0"/>
        <w:rPr>
          <w:rFonts w:ascii="Times New Roman" w:hAnsi="Times New Roman" w:cs="Times New Roman"/>
          <w:i/>
          <w:iCs/>
          <w:color w:val="000000"/>
          <w:sz w:val="24"/>
          <w:szCs w:val="24"/>
          <w:u w:val="single"/>
          <w:shd w:val="clear" w:color="auto" w:fill="FFFFFF"/>
        </w:rPr>
      </w:pPr>
    </w:p>
    <w:p w:rsidRPr="0047293E" w:rsidR="00AC640D" w:rsidP="005F475E" w:rsidRDefault="00AC640D" w14:paraId="240DA3BA" w14:textId="4D809C38">
      <w:pPr>
        <w:spacing w:after="0"/>
        <w:rPr>
          <w:rFonts w:ascii="Times New Roman" w:hAnsi="Times New Roman" w:cs="Times New Roman"/>
          <w:i/>
          <w:iCs/>
          <w:color w:val="000000"/>
          <w:sz w:val="24"/>
          <w:szCs w:val="24"/>
          <w:u w:val="single"/>
          <w:shd w:val="clear" w:color="auto" w:fill="FFFFFF"/>
        </w:rPr>
      </w:pPr>
      <w:r w:rsidRPr="0047293E">
        <w:rPr>
          <w:rFonts w:ascii="Times New Roman" w:hAnsi="Times New Roman" w:cs="Times New Roman"/>
          <w:i/>
          <w:iCs/>
          <w:color w:val="000000"/>
          <w:sz w:val="24"/>
          <w:szCs w:val="24"/>
          <w:u w:val="single"/>
          <w:shd w:val="clear" w:color="auto" w:fill="FFFFFF"/>
        </w:rPr>
        <w:t>Course Schedule:</w:t>
      </w:r>
    </w:p>
    <w:bookmarkEnd w:id="0"/>
    <w:p w:rsidRPr="001E126F" w:rsidR="006E5269" w:rsidP="006E5269" w:rsidRDefault="006E5269" w14:paraId="6A86CAD0" w14:textId="77777777">
      <w:pPr>
        <w:spacing w:after="0"/>
        <w:rPr>
          <w:rFonts w:ascii="Times New Roman" w:hAnsi="Times New Roman" w:cs="Times New Roman"/>
          <w:i/>
          <w:iCs/>
          <w:color w:val="000000"/>
          <w:sz w:val="24"/>
          <w:szCs w:val="24"/>
          <w:u w:val="single"/>
          <w:shd w:val="clear" w:color="auto" w:fill="FFFFFF"/>
        </w:rPr>
      </w:pPr>
    </w:p>
    <w:bookmarkEnd w:id="1"/>
    <w:p w:rsidRPr="00EE64F1" w:rsidR="00A42662" w:rsidP="00A42662" w:rsidRDefault="00A42662" w14:paraId="08592C53" w14:textId="77777777">
      <w:pPr>
        <w:spacing w:after="0" w:line="240" w:lineRule="auto"/>
        <w:rPr>
          <w:rFonts w:ascii="Times New Roman" w:hAnsi="Times New Roman" w:cs="Times New Roman"/>
          <w:b/>
          <w:bCs/>
          <w:color w:val="000000"/>
          <w:sz w:val="23"/>
          <w:szCs w:val="23"/>
          <w:shd w:val="clear" w:color="auto" w:fill="FFFFFF"/>
        </w:rPr>
      </w:pPr>
      <w:r w:rsidRPr="00EE64F1">
        <w:rPr>
          <w:rFonts w:ascii="Times New Roman" w:hAnsi="Times New Roman" w:cs="Times New Roman"/>
          <w:color w:val="000000"/>
          <w:sz w:val="23"/>
          <w:szCs w:val="23"/>
          <w:shd w:val="clear" w:color="auto" w:fill="FFFFFF"/>
        </w:rPr>
        <w:t xml:space="preserve">Week 1:  </w:t>
      </w:r>
      <w:r w:rsidRPr="00EE64F1">
        <w:rPr>
          <w:rFonts w:ascii="Times New Roman" w:hAnsi="Times New Roman" w:cs="Times New Roman"/>
          <w:b/>
          <w:bCs/>
          <w:color w:val="000000"/>
          <w:sz w:val="23"/>
          <w:szCs w:val="23"/>
          <w:shd w:val="clear" w:color="auto" w:fill="FFFFFF"/>
        </w:rPr>
        <w:t>Sept 11th   Introduction to Professional Practice.</w:t>
      </w:r>
    </w:p>
    <w:p w:rsidRPr="00515575" w:rsidR="00A42662" w:rsidP="00A42662" w:rsidRDefault="00A42662" w14:paraId="538AAF62" w14:textId="0435982E">
      <w:pPr>
        <w:spacing w:after="0" w:line="240" w:lineRule="auto"/>
        <w:rPr>
          <w:rFonts w:ascii="Times New Roman" w:hAnsi="Times New Roman" w:cs="Times New Roman"/>
          <w:color w:val="000000"/>
          <w:sz w:val="23"/>
          <w:szCs w:val="23"/>
          <w:shd w:val="clear" w:color="auto" w:fill="FFFFFF"/>
        </w:rPr>
      </w:pPr>
      <w:r w:rsidRPr="00EE64F1">
        <w:rPr>
          <w:rFonts w:ascii="Times New Roman" w:hAnsi="Times New Roman" w:cs="Times New Roman"/>
          <w:color w:val="000000"/>
          <w:sz w:val="23"/>
          <w:szCs w:val="23"/>
          <w:shd w:val="clear" w:color="auto" w:fill="FFFFFF"/>
        </w:rPr>
        <w:t>Overview of the course: Course structure, Objectives and Expectations.</w:t>
      </w:r>
    </w:p>
    <w:p w:rsidRPr="00EE64F1" w:rsidR="00A42662" w:rsidP="00A42662" w:rsidRDefault="00A42662" w14:paraId="0A773279" w14:textId="77777777">
      <w:pPr>
        <w:spacing w:after="0" w:line="240" w:lineRule="auto"/>
        <w:rPr>
          <w:rFonts w:ascii="Times New Roman" w:hAnsi="Times New Roman" w:cs="Times New Roman"/>
          <w:b/>
          <w:bCs/>
          <w:color w:val="000000"/>
          <w:sz w:val="23"/>
          <w:szCs w:val="23"/>
          <w:shd w:val="clear" w:color="auto" w:fill="FFFFFF"/>
        </w:rPr>
      </w:pPr>
      <w:r w:rsidRPr="00EE64F1">
        <w:rPr>
          <w:rFonts w:ascii="Times New Roman" w:hAnsi="Times New Roman" w:cs="Times New Roman"/>
          <w:b/>
          <w:bCs/>
          <w:color w:val="000000"/>
          <w:sz w:val="23"/>
          <w:szCs w:val="23"/>
          <w:shd w:val="clear" w:color="auto" w:fill="FFFFFF"/>
        </w:rPr>
        <w:t xml:space="preserve"> </w:t>
      </w:r>
    </w:p>
    <w:p w:rsidRPr="00EE64F1" w:rsidR="00A42662" w:rsidP="00A42662" w:rsidRDefault="00A42662" w14:paraId="19D806B4" w14:textId="77777777">
      <w:pPr>
        <w:spacing w:after="0" w:line="240" w:lineRule="auto"/>
        <w:rPr>
          <w:rFonts w:ascii="Times New Roman" w:hAnsi="Times New Roman" w:cs="Times New Roman"/>
          <w:b/>
          <w:bCs/>
          <w:sz w:val="23"/>
          <w:szCs w:val="23"/>
          <w:shd w:val="clear" w:color="auto" w:fill="FFFFFF"/>
        </w:rPr>
      </w:pPr>
      <w:r w:rsidRPr="00EE64F1">
        <w:rPr>
          <w:rFonts w:ascii="Times New Roman" w:hAnsi="Times New Roman" w:cs="Times New Roman"/>
          <w:sz w:val="23"/>
          <w:szCs w:val="23"/>
          <w:shd w:val="clear" w:color="auto" w:fill="FFFFFF"/>
        </w:rPr>
        <w:t>Week 2:</w:t>
      </w:r>
      <w:r w:rsidRPr="00EE64F1">
        <w:rPr>
          <w:rFonts w:ascii="Times New Roman" w:hAnsi="Times New Roman" w:cs="Times New Roman"/>
          <w:b/>
          <w:bCs/>
          <w:sz w:val="23"/>
          <w:szCs w:val="23"/>
          <w:shd w:val="clear" w:color="auto" w:fill="FFFFFF"/>
        </w:rPr>
        <w:t xml:space="preserve">  Sept 18</w:t>
      </w:r>
      <w:proofErr w:type="gramStart"/>
      <w:r w:rsidRPr="00EE64F1">
        <w:rPr>
          <w:rFonts w:ascii="Times New Roman" w:hAnsi="Times New Roman" w:cs="Times New Roman"/>
          <w:b/>
          <w:bCs/>
          <w:sz w:val="23"/>
          <w:szCs w:val="23"/>
          <w:shd w:val="clear" w:color="auto" w:fill="FFFFFF"/>
          <w:vertAlign w:val="superscript"/>
        </w:rPr>
        <w:t>th</w:t>
      </w:r>
      <w:r w:rsidRPr="00EE64F1">
        <w:rPr>
          <w:rFonts w:ascii="Times New Roman" w:hAnsi="Times New Roman" w:cs="Times New Roman"/>
          <w:b/>
          <w:bCs/>
          <w:sz w:val="23"/>
          <w:szCs w:val="23"/>
          <w:shd w:val="clear" w:color="auto" w:fill="FFFFFF"/>
        </w:rPr>
        <w:t xml:space="preserve">  How</w:t>
      </w:r>
      <w:proofErr w:type="gramEnd"/>
      <w:r w:rsidRPr="00EE64F1">
        <w:rPr>
          <w:rFonts w:ascii="Times New Roman" w:hAnsi="Times New Roman" w:cs="Times New Roman"/>
          <w:b/>
          <w:bCs/>
          <w:sz w:val="23"/>
          <w:szCs w:val="23"/>
          <w:shd w:val="clear" w:color="auto" w:fill="FFFFFF"/>
        </w:rPr>
        <w:t xml:space="preserve"> to start a firm. </w:t>
      </w:r>
    </w:p>
    <w:p w:rsidRPr="00EE64F1" w:rsidR="00A42662" w:rsidP="00A42662" w:rsidRDefault="00A42662" w14:paraId="0FEBE80E" w14:textId="171BD309">
      <w:pPr>
        <w:spacing w:after="0" w:line="240" w:lineRule="auto"/>
        <w:rPr>
          <w:rFonts w:ascii="Times New Roman" w:hAnsi="Times New Roman" w:cs="Times New Roman"/>
          <w:sz w:val="23"/>
          <w:szCs w:val="23"/>
        </w:rPr>
      </w:pPr>
      <w:r w:rsidRPr="00EE64F1">
        <w:rPr>
          <w:rFonts w:ascii="Times New Roman" w:hAnsi="Times New Roman" w:cs="Times New Roman"/>
          <w:color w:val="000000"/>
          <w:sz w:val="23"/>
          <w:szCs w:val="23"/>
          <w:shd w:val="clear" w:color="auto" w:fill="FFFFFF"/>
        </w:rPr>
        <w:t xml:space="preserve">Bob Herrmann_ </w:t>
      </w:r>
      <w:r w:rsidRPr="00EE64F1">
        <w:rPr>
          <w:rFonts w:ascii="Times New Roman" w:hAnsi="Times New Roman" w:cs="Times New Roman"/>
          <w:sz w:val="23"/>
          <w:szCs w:val="23"/>
        </w:rPr>
        <w:t>Construction Law Specialist at Offit</w:t>
      </w:r>
    </w:p>
    <w:p w:rsidRPr="00EE64F1" w:rsidR="00A42662" w:rsidP="00A42662" w:rsidRDefault="00A42662" w14:paraId="683223B2" w14:textId="77777777">
      <w:pPr>
        <w:spacing w:after="0" w:line="240" w:lineRule="auto"/>
        <w:rPr>
          <w:rFonts w:ascii="Times New Roman" w:hAnsi="Times New Roman" w:cs="Times New Roman"/>
          <w:b/>
          <w:bCs/>
          <w:sz w:val="23"/>
          <w:szCs w:val="23"/>
          <w:shd w:val="clear" w:color="auto" w:fill="FFFFFF"/>
        </w:rPr>
      </w:pPr>
    </w:p>
    <w:p w:rsidRPr="00EE64F1" w:rsidR="00A42662" w:rsidP="00A42662" w:rsidRDefault="00A42662" w14:paraId="66904FDC" w14:textId="77777777">
      <w:pPr>
        <w:spacing w:after="0" w:line="240" w:lineRule="auto"/>
        <w:rPr>
          <w:rFonts w:ascii="Times New Roman" w:hAnsi="Times New Roman" w:cs="Times New Roman"/>
          <w:b/>
          <w:bCs/>
          <w:sz w:val="23"/>
          <w:szCs w:val="23"/>
          <w:shd w:val="clear" w:color="auto" w:fill="FFFFFF"/>
        </w:rPr>
      </w:pPr>
      <w:r w:rsidRPr="00EE64F1">
        <w:rPr>
          <w:rFonts w:ascii="Times New Roman" w:hAnsi="Times New Roman" w:cs="Times New Roman"/>
          <w:sz w:val="23"/>
          <w:szCs w:val="23"/>
        </w:rPr>
        <w:t>Week 3:</w:t>
      </w:r>
      <w:r w:rsidRPr="00EE64F1">
        <w:rPr>
          <w:rFonts w:ascii="Times New Roman" w:hAnsi="Times New Roman" w:cs="Times New Roman"/>
          <w:b/>
          <w:bCs/>
          <w:sz w:val="23"/>
          <w:szCs w:val="23"/>
        </w:rPr>
        <w:t xml:space="preserve">  </w:t>
      </w:r>
      <w:r w:rsidRPr="00EE64F1">
        <w:rPr>
          <w:rFonts w:ascii="Times New Roman" w:hAnsi="Times New Roman" w:cs="Times New Roman"/>
          <w:b/>
          <w:bCs/>
          <w:color w:val="000000"/>
          <w:sz w:val="23"/>
          <w:szCs w:val="23"/>
          <w:shd w:val="clear" w:color="auto" w:fill="FFFFFF"/>
        </w:rPr>
        <w:t>Sept 25</w:t>
      </w:r>
      <w:proofErr w:type="gramStart"/>
      <w:r w:rsidRPr="00EE64F1">
        <w:rPr>
          <w:rFonts w:ascii="Times New Roman" w:hAnsi="Times New Roman" w:cs="Times New Roman"/>
          <w:b/>
          <w:bCs/>
          <w:color w:val="000000"/>
          <w:sz w:val="23"/>
          <w:szCs w:val="23"/>
          <w:shd w:val="clear" w:color="auto" w:fill="FFFFFF"/>
          <w:vertAlign w:val="superscript"/>
        </w:rPr>
        <w:t xml:space="preserve">th  </w:t>
      </w:r>
      <w:r w:rsidRPr="00EE64F1">
        <w:rPr>
          <w:rStyle w:val="Strong"/>
          <w:rFonts w:ascii="Times New Roman" w:hAnsi="Times New Roman" w:cs="Times New Roman"/>
          <w:sz w:val="23"/>
          <w:szCs w:val="23"/>
        </w:rPr>
        <w:t>The</w:t>
      </w:r>
      <w:proofErr w:type="gramEnd"/>
      <w:r w:rsidRPr="00EE64F1">
        <w:rPr>
          <w:rStyle w:val="Strong"/>
          <w:rFonts w:ascii="Times New Roman" w:hAnsi="Times New Roman" w:cs="Times New Roman"/>
          <w:sz w:val="23"/>
          <w:szCs w:val="23"/>
        </w:rPr>
        <w:t xml:space="preserve"> Small Office of Architecture.</w:t>
      </w:r>
      <w:r w:rsidRPr="00EE64F1">
        <w:rPr>
          <w:rFonts w:ascii="Times New Roman" w:hAnsi="Times New Roman" w:cs="Times New Roman"/>
          <w:b/>
          <w:bCs/>
          <w:sz w:val="23"/>
          <w:szCs w:val="23"/>
          <w:shd w:val="clear" w:color="auto" w:fill="FFFFFF"/>
        </w:rPr>
        <w:t xml:space="preserve">  </w:t>
      </w:r>
    </w:p>
    <w:p w:rsidR="00A42662" w:rsidP="00A42662" w:rsidRDefault="00A42662" w14:paraId="49548FDA" w14:textId="77777777">
      <w:pPr>
        <w:spacing w:after="0" w:line="240" w:lineRule="auto"/>
        <w:rPr>
          <w:rFonts w:ascii="Times New Roman" w:hAnsi="Times New Roman" w:cs="Times New Roman"/>
          <w:sz w:val="23"/>
          <w:szCs w:val="23"/>
          <w:shd w:val="clear" w:color="auto" w:fill="FFFFFF"/>
        </w:rPr>
      </w:pPr>
      <w:r w:rsidRPr="00EE64F1">
        <w:rPr>
          <w:rFonts w:ascii="Times New Roman" w:hAnsi="Times New Roman" w:cs="Times New Roman"/>
          <w:sz w:val="23"/>
          <w:szCs w:val="23"/>
          <w:shd w:val="clear" w:color="auto" w:fill="FFFFFF"/>
        </w:rPr>
        <w:t>Kyle Barker</w:t>
      </w:r>
      <w:r>
        <w:rPr>
          <w:rFonts w:ascii="Times New Roman" w:hAnsi="Times New Roman" w:cs="Times New Roman"/>
          <w:sz w:val="23"/>
          <w:szCs w:val="23"/>
          <w:shd w:val="clear" w:color="auto" w:fill="FFFFFF"/>
        </w:rPr>
        <w:t xml:space="preserve"> (</w:t>
      </w:r>
      <w:r w:rsidRPr="00EE64F1">
        <w:rPr>
          <w:rFonts w:ascii="Times New Roman" w:hAnsi="Times New Roman" w:cs="Times New Roman"/>
          <w:sz w:val="23"/>
          <w:szCs w:val="23"/>
          <w:shd w:val="clear" w:color="auto" w:fill="FFFFFF"/>
        </w:rPr>
        <w:t>Primary Projects</w:t>
      </w:r>
      <w:r>
        <w:rPr>
          <w:rFonts w:ascii="Times New Roman" w:hAnsi="Times New Roman" w:cs="Times New Roman"/>
          <w:sz w:val="23"/>
          <w:szCs w:val="23"/>
          <w:shd w:val="clear" w:color="auto" w:fill="FFFFFF"/>
        </w:rPr>
        <w:t>)</w:t>
      </w:r>
    </w:p>
    <w:p w:rsidR="36438E56" w:rsidP="36438E56" w:rsidRDefault="36438E56" w14:paraId="0FC752EF" w14:textId="1F27A448">
      <w:pPr>
        <w:spacing w:after="0" w:line="240" w:lineRule="auto"/>
        <w:rPr>
          <w:rFonts w:ascii="Times New Roman" w:hAnsi="Times New Roman" w:cs="Times New Roman"/>
          <w:sz w:val="23"/>
          <w:szCs w:val="23"/>
        </w:rPr>
      </w:pPr>
    </w:p>
    <w:p w:rsidRPr="00B07036" w:rsidR="00A42662" w:rsidP="00A42662" w:rsidRDefault="00A42662" w14:paraId="64D29BF0" w14:textId="25A22A69">
      <w:pPr>
        <w:spacing w:after="0" w:line="240" w:lineRule="auto"/>
        <w:rPr>
          <w:rFonts w:ascii="Times New Roman" w:hAnsi="Times New Roman" w:cs="Times New Roman"/>
          <w:b/>
          <w:bCs/>
          <w:color w:val="000000"/>
          <w:sz w:val="23"/>
          <w:szCs w:val="23"/>
          <w:shd w:val="clear" w:color="auto" w:fill="FFFFFF"/>
          <w:vertAlign w:val="superscript"/>
        </w:rPr>
      </w:pPr>
      <w:r w:rsidRPr="00EE64F1">
        <w:rPr>
          <w:rFonts w:ascii="Times New Roman" w:hAnsi="Times New Roman" w:cs="Times New Roman"/>
          <w:color w:val="000000"/>
          <w:sz w:val="23"/>
          <w:szCs w:val="23"/>
          <w:shd w:val="clear" w:color="auto" w:fill="FFFFFF"/>
        </w:rPr>
        <w:t xml:space="preserve">Week 4:  </w:t>
      </w:r>
      <w:r w:rsidRPr="00EE64F1">
        <w:rPr>
          <w:rFonts w:ascii="Times New Roman" w:hAnsi="Times New Roman" w:cs="Times New Roman"/>
          <w:b/>
          <w:bCs/>
          <w:color w:val="000000"/>
          <w:sz w:val="23"/>
          <w:szCs w:val="23"/>
          <w:shd w:val="clear" w:color="auto" w:fill="FFFFFF"/>
        </w:rPr>
        <w:t>Oct 2</w:t>
      </w:r>
      <w:r w:rsidRPr="00EE64F1">
        <w:rPr>
          <w:rFonts w:ascii="Times New Roman" w:hAnsi="Times New Roman" w:cs="Times New Roman"/>
          <w:b/>
          <w:bCs/>
          <w:color w:val="000000"/>
          <w:sz w:val="23"/>
          <w:szCs w:val="23"/>
          <w:shd w:val="clear" w:color="auto" w:fill="FFFFFF"/>
          <w:vertAlign w:val="superscript"/>
        </w:rPr>
        <w:t xml:space="preserve">rd    </w:t>
      </w:r>
      <w:r w:rsidR="00B07036">
        <w:rPr>
          <w:rFonts w:ascii="Times New Roman" w:hAnsi="Times New Roman" w:cs="Times New Roman"/>
          <w:b/>
          <w:bCs/>
          <w:color w:val="000000"/>
          <w:sz w:val="23"/>
          <w:szCs w:val="23"/>
          <w:shd w:val="clear" w:color="auto" w:fill="FFFFFF"/>
          <w:vertAlign w:val="superscript"/>
        </w:rPr>
        <w:t xml:space="preserve"> </w:t>
      </w:r>
      <w:r w:rsidRPr="00EE64F1">
        <w:rPr>
          <w:rStyle w:val="Strong"/>
          <w:rFonts w:ascii="Times New Roman" w:hAnsi="Times New Roman" w:cs="Times New Roman"/>
          <w:sz w:val="23"/>
          <w:szCs w:val="23"/>
        </w:rPr>
        <w:t>Builders</w:t>
      </w:r>
    </w:p>
    <w:p w:rsidRPr="00D66BC5" w:rsidR="00A42662" w:rsidP="180E5859" w:rsidRDefault="00A42662" w14:paraId="089CDB8F" w14:textId="1B51B9A5">
      <w:pPr>
        <w:shd w:val="clear" w:color="auto" w:fill="FFFFFF" w:themeFill="background1"/>
        <w:spacing w:after="0" w:line="240" w:lineRule="auto"/>
        <w:rPr>
          <w:rFonts w:ascii="Times New Roman" w:hAnsi="Times New Roman" w:eastAsia="Times New Roman" w:cs="Times New Roman"/>
          <w:color w:val="222222"/>
          <w:sz w:val="23"/>
          <w:szCs w:val="23"/>
          <w:lang w:eastAsia="es-ES"/>
        </w:rPr>
      </w:pPr>
      <w:r w:rsidRPr="180E5859" w:rsidR="180E5859">
        <w:rPr>
          <w:rFonts w:ascii="Times New Roman" w:hAnsi="Times New Roman" w:eastAsia="Times New Roman" w:cs="Times New Roman"/>
          <w:color w:val="222222"/>
          <w:sz w:val="23"/>
          <w:szCs w:val="23"/>
          <w:lang w:eastAsia="es-ES"/>
        </w:rPr>
        <w:t>Nick Schiffer, NS Builders (Site visit)</w:t>
      </w:r>
    </w:p>
    <w:p w:rsidRPr="00EE64F1" w:rsidR="00A42662" w:rsidP="00A42662" w:rsidRDefault="00A42662" w14:paraId="55659D0C" w14:textId="77777777">
      <w:pPr>
        <w:spacing w:after="0" w:line="240" w:lineRule="auto"/>
        <w:rPr>
          <w:rFonts w:ascii="Times New Roman" w:hAnsi="Times New Roman" w:cs="Times New Roman"/>
          <w:b/>
          <w:bCs/>
          <w:sz w:val="23"/>
          <w:szCs w:val="23"/>
          <w:shd w:val="clear" w:color="auto" w:fill="FFFFFF"/>
        </w:rPr>
      </w:pPr>
    </w:p>
    <w:p w:rsidRPr="00B07036" w:rsidR="00B07036" w:rsidP="00B07036" w:rsidRDefault="00A42662" w14:paraId="5153B611" w14:textId="48AC8DE8">
      <w:pPr>
        <w:spacing w:after="0" w:line="240" w:lineRule="auto"/>
        <w:rPr>
          <w:rFonts w:ascii="Times New Roman" w:hAnsi="Times New Roman" w:cs="Times New Roman"/>
          <w:b/>
          <w:bCs/>
          <w:sz w:val="23"/>
          <w:szCs w:val="23"/>
          <w:shd w:val="clear" w:color="auto" w:fill="FFFFFF"/>
          <w:vertAlign w:val="superscript"/>
        </w:rPr>
      </w:pPr>
      <w:r w:rsidRPr="00EE64F1">
        <w:rPr>
          <w:rFonts w:ascii="Times New Roman" w:hAnsi="Times New Roman" w:cs="Times New Roman"/>
          <w:sz w:val="23"/>
          <w:szCs w:val="23"/>
          <w:shd w:val="clear" w:color="auto" w:fill="FFFFFF"/>
        </w:rPr>
        <w:t>Week 5:</w:t>
      </w:r>
      <w:r w:rsidRPr="00EE64F1">
        <w:rPr>
          <w:rFonts w:ascii="Times New Roman" w:hAnsi="Times New Roman" w:cs="Times New Roman"/>
          <w:b w:val="1"/>
          <w:bCs w:val="1"/>
          <w:sz w:val="23"/>
          <w:szCs w:val="23"/>
          <w:shd w:val="clear" w:color="auto" w:fill="FFFFFF"/>
        </w:rPr>
        <w:t xml:space="preserve">  Oct 9</w:t>
      </w:r>
      <w:r w:rsidRPr="00EE64F1">
        <w:rPr>
          <w:rFonts w:ascii="Times New Roman" w:hAnsi="Times New Roman" w:cs="Times New Roman"/>
          <w:b w:val="1"/>
          <w:bCs w:val="1"/>
          <w:sz w:val="23"/>
          <w:szCs w:val="23"/>
          <w:shd w:val="clear" w:color="auto" w:fill="FFFFFF"/>
          <w:vertAlign w:val="superscript"/>
        </w:rPr>
        <w:t xml:space="preserve">th    </w:t>
      </w:r>
      <w:r w:rsidR="00B07036">
        <w:rPr>
          <w:rFonts w:ascii="Times New Roman" w:hAnsi="Times New Roman" w:cs="Times New Roman"/>
          <w:b w:val="1"/>
          <w:bCs w:val="1"/>
          <w:sz w:val="23"/>
          <w:szCs w:val="23"/>
          <w:shd w:val="clear" w:color="auto" w:fill="FFFFFF"/>
          <w:vertAlign w:val="superscript"/>
        </w:rPr>
        <w:t xml:space="preserve"> </w:t>
      </w:r>
      <w:r w:rsidRPr="00EE64F1" w:rsidR="00B07036">
        <w:rPr>
          <w:rStyle w:val="Strong"/>
          <w:rFonts w:ascii="Times New Roman" w:hAnsi="Times New Roman" w:cs="Times New Roman"/>
          <w:sz w:val="23"/>
          <w:szCs w:val="23"/>
        </w:rPr>
        <w:t>Office of Architecture</w:t>
      </w:r>
      <w:r w:rsidRPr="00EE64F1" w:rsidR="00B07036">
        <w:rPr>
          <w:rFonts w:ascii="Times New Roman" w:hAnsi="Times New Roman" w:cs="Times New Roman"/>
          <w:b w:val="1"/>
          <w:bCs w:val="1"/>
          <w:color w:val="000000"/>
          <w:sz w:val="23"/>
          <w:szCs w:val="23"/>
          <w:shd w:val="clear" w:color="auto" w:fill="FFFFFF"/>
        </w:rPr>
        <w:t xml:space="preserve"> as NGO, Social Impact</w:t>
      </w:r>
    </w:p>
    <w:p w:rsidRPr="00D66BC5" w:rsidR="00A42662" w:rsidP="24C9595E" w:rsidRDefault="00B07036" w14:paraId="40DA35D2" w14:textId="20E6E17E">
      <w:pPr>
        <w:shd w:val="clear" w:color="auto" w:fill="FFFFFF" w:themeFill="background1"/>
        <w:spacing w:after="0" w:line="240" w:lineRule="auto"/>
        <w:rPr>
          <w:rFonts w:ascii="Times New Roman" w:hAnsi="Times New Roman" w:cs="Times New Roman"/>
          <w:color w:val="222222"/>
          <w:sz w:val="23"/>
          <w:szCs w:val="23"/>
        </w:rPr>
      </w:pPr>
      <w:r w:rsidRPr="24C9595E" w:rsidR="24C9595E">
        <w:rPr>
          <w:rFonts w:ascii="Times New Roman" w:hAnsi="Times New Roman" w:cs="Times New Roman"/>
          <w:color w:val="222222"/>
          <w:sz w:val="23"/>
          <w:szCs w:val="23"/>
        </w:rPr>
        <w:t>Coeverything</w:t>
      </w:r>
      <w:r w:rsidRPr="24C9595E" w:rsidR="24C9595E">
        <w:rPr>
          <w:rFonts w:ascii="Times New Roman" w:hAnsi="Times New Roman" w:cs="Times New Roman"/>
          <w:color w:val="222222"/>
          <w:sz w:val="23"/>
          <w:szCs w:val="23"/>
        </w:rPr>
        <w:t xml:space="preserve"> (</w:t>
      </w:r>
      <w:hyperlink r:id="R4227ccd22f964592">
        <w:r w:rsidRPr="24C9595E" w:rsidR="24C9595E">
          <w:rPr>
            <w:rStyle w:val="Hyperlink"/>
            <w:rFonts w:ascii="Times New Roman" w:hAnsi="Times New Roman" w:cs="Times New Roman"/>
            <w:color w:val="1155CC"/>
            <w:sz w:val="23"/>
            <w:szCs w:val="23"/>
          </w:rPr>
          <w:t>coeverything.co</w:t>
        </w:r>
      </w:hyperlink>
      <w:r w:rsidRPr="24C9595E" w:rsidR="24C9595E">
        <w:rPr>
          <w:rFonts w:ascii="Times New Roman" w:hAnsi="Times New Roman" w:cs="Times New Roman"/>
          <w:color w:val="222222"/>
          <w:sz w:val="23"/>
          <w:szCs w:val="23"/>
        </w:rPr>
        <w:t>) (9:30-10:45)</w:t>
      </w:r>
      <w:r>
        <w:br/>
      </w:r>
      <w:r w:rsidRPr="24C9595E" w:rsidR="24C9595E">
        <w:rPr>
          <w:rFonts w:ascii="Times New Roman" w:hAnsi="Times New Roman" w:cs="Times New Roman"/>
          <w:color w:val="222222"/>
          <w:sz w:val="23"/>
          <w:szCs w:val="23"/>
        </w:rPr>
        <w:t>Hashim Sarkis (11-12pm)</w:t>
      </w:r>
    </w:p>
    <w:p w:rsidRPr="00EE64F1" w:rsidR="00A42662" w:rsidP="00A42662" w:rsidRDefault="00A42662" w14:paraId="7A65A0D8" w14:textId="77777777">
      <w:pPr>
        <w:spacing w:after="0" w:line="240" w:lineRule="auto"/>
        <w:rPr>
          <w:rFonts w:ascii="Times New Roman" w:hAnsi="Times New Roman" w:cs="Times New Roman"/>
          <w:b/>
          <w:bCs/>
          <w:sz w:val="23"/>
          <w:szCs w:val="23"/>
          <w:shd w:val="clear" w:color="auto" w:fill="FFFFFF"/>
        </w:rPr>
      </w:pPr>
    </w:p>
    <w:p w:rsidRPr="00B07036" w:rsidR="00A42662" w:rsidP="180E5859" w:rsidRDefault="00A42662" w14:paraId="1FFA82DE" w14:textId="168B1F74">
      <w:pPr>
        <w:pStyle w:val="Normal"/>
        <w:spacing w:after="0" w:line="240" w:lineRule="auto"/>
        <w:rPr>
          <w:rFonts w:ascii="Times New Roman" w:hAnsi="Times New Roman" w:cs="Times New Roman"/>
          <w:b w:val="1"/>
          <w:bCs w:val="1"/>
          <w:sz w:val="23"/>
          <w:szCs w:val="23"/>
        </w:rPr>
      </w:pPr>
      <w:r w:rsidRPr="00EE64F1">
        <w:rPr>
          <w:rFonts w:ascii="Times New Roman" w:hAnsi="Times New Roman" w:cs="Times New Roman"/>
          <w:color w:val="000000"/>
          <w:sz w:val="23"/>
          <w:szCs w:val="23"/>
          <w:shd w:val="clear" w:color="auto" w:fill="FFFFFF"/>
        </w:rPr>
        <w:t xml:space="preserve">Week 6:  </w:t>
      </w:r>
      <w:r w:rsidRPr="00EE64F1">
        <w:rPr>
          <w:rFonts w:ascii="Times New Roman" w:hAnsi="Times New Roman" w:cs="Times New Roman"/>
          <w:b w:val="1"/>
          <w:bCs w:val="1"/>
          <w:color w:val="000000"/>
          <w:sz w:val="23"/>
          <w:szCs w:val="23"/>
          <w:shd w:val="clear" w:color="auto" w:fill="FFFFFF"/>
        </w:rPr>
        <w:t>Oct 16</w:t>
      </w:r>
      <w:r w:rsidRPr="00EE64F1">
        <w:rPr>
          <w:rFonts w:ascii="Times New Roman" w:hAnsi="Times New Roman" w:cs="Times New Roman"/>
          <w:b w:val="1"/>
          <w:bCs w:val="1"/>
          <w:color w:val="000000"/>
          <w:sz w:val="23"/>
          <w:szCs w:val="23"/>
          <w:shd w:val="clear" w:color="auto" w:fill="FFFFFF"/>
          <w:vertAlign w:val="superscript"/>
        </w:rPr>
        <w:t>th</w:t>
      </w:r>
      <w:r w:rsidRPr="00EE64F1">
        <w:rPr>
          <w:rStyle w:val="Strong"/>
          <w:rFonts w:ascii="Times New Roman" w:hAnsi="Times New Roman" w:cs="Times New Roman"/>
          <w:sz w:val="23"/>
          <w:szCs w:val="23"/>
        </w:rPr>
        <w:t xml:space="preserve">   </w:t>
      </w:r>
      <w:r w:rsidRPr="00B07036" w:rsidR="00B07036">
        <w:rPr>
          <w:rFonts w:ascii="Times New Roman" w:hAnsi="Times New Roman" w:eastAsia="Times New Roman" w:cs="Times New Roman"/>
          <w:b w:val="1"/>
          <w:bCs w:val="1"/>
          <w:color w:val="222222"/>
          <w:sz w:val="23"/>
          <w:szCs w:val="23"/>
          <w:lang w:eastAsia="es-ES"/>
        </w:rPr>
        <w:t>MET Matters: T</w:t>
      </w:r>
      <w:r w:rsidRPr="00B07036">
        <w:rPr>
          <w:rFonts w:ascii="Times New Roman" w:hAnsi="Times New Roman" w:eastAsia="Times New Roman" w:cs="Times New Roman"/>
          <w:b w:val="1"/>
          <w:bCs w:val="1"/>
          <w:color w:val="222222"/>
          <w:sz w:val="23"/>
          <w:szCs w:val="23"/>
          <w:lang w:eastAsia="es-ES"/>
        </w:rPr>
        <w:t xml:space="preserve">he OAC Triangle </w:t>
      </w:r>
      <w:r>
        <w:br/>
      </w:r>
      <w:r w:rsidRPr="180E5859" w:rsidR="180E5859">
        <w:rPr>
          <w:rFonts w:ascii="Times New Roman" w:hAnsi="Times New Roman" w:eastAsia="Times New Roman" w:cs="Times New Roman"/>
          <w:b w:val="1"/>
          <w:bCs w:val="1"/>
          <w:color w:val="222222"/>
          <w:sz w:val="23"/>
          <w:szCs w:val="23"/>
          <w:lang w:eastAsia="es-ES"/>
        </w:rPr>
        <w:t>Owner, Architect, Contractor:</w:t>
      </w:r>
      <w:r>
        <w:br/>
      </w:r>
      <w:r w:rsidRPr="180E5859" w:rsidR="180E5859">
        <w:rPr>
          <w:rFonts w:ascii="Times New Roman" w:hAnsi="Times New Roman" w:eastAsia="Times New Roman" w:cs="Times New Roman"/>
          <w:b w:val="0"/>
          <w:bCs w:val="0"/>
          <w:color w:val="222222"/>
          <w:sz w:val="23"/>
          <w:szCs w:val="23"/>
          <w:lang w:eastAsia="es-ES"/>
        </w:rPr>
        <w:t>MIT, DS+R, Shawmut – Panel Conversation</w:t>
      </w:r>
    </w:p>
    <w:p w:rsidRPr="00EE64F1" w:rsidR="00A42662" w:rsidP="00A42662" w:rsidRDefault="00A42662" w14:paraId="5A35FC2C" w14:textId="77777777">
      <w:pPr>
        <w:spacing w:after="0" w:line="240" w:lineRule="auto"/>
        <w:rPr>
          <w:rFonts w:ascii="Times New Roman" w:hAnsi="Times New Roman" w:cs="Times New Roman"/>
          <w:b/>
          <w:bCs/>
          <w:color w:val="000000"/>
          <w:sz w:val="23"/>
          <w:szCs w:val="23"/>
          <w:shd w:val="clear" w:color="auto" w:fill="FFFFFF"/>
          <w:vertAlign w:val="superscript"/>
        </w:rPr>
      </w:pPr>
    </w:p>
    <w:p w:rsidRPr="00B07036" w:rsidR="00A42662" w:rsidP="00A42662" w:rsidRDefault="00A42662" w14:paraId="0BC127AB" w14:textId="34B5E2CE">
      <w:pPr>
        <w:spacing w:after="0" w:line="240" w:lineRule="auto"/>
        <w:rPr>
          <w:rFonts w:ascii="Times New Roman" w:hAnsi="Times New Roman" w:cs="Times New Roman"/>
          <w:b/>
          <w:bCs/>
          <w:sz w:val="23"/>
          <w:szCs w:val="23"/>
          <w:shd w:val="clear" w:color="auto" w:fill="FFFFFF"/>
          <w:vertAlign w:val="superscript"/>
        </w:rPr>
      </w:pPr>
      <w:r w:rsidRPr="00EE64F1">
        <w:rPr>
          <w:rFonts w:ascii="Times New Roman" w:hAnsi="Times New Roman" w:cs="Times New Roman"/>
          <w:sz w:val="23"/>
          <w:szCs w:val="23"/>
          <w:shd w:val="clear" w:color="auto" w:fill="FFFFFF"/>
        </w:rPr>
        <w:t xml:space="preserve">Week 7:  </w:t>
      </w:r>
      <w:r w:rsidRPr="00EE64F1">
        <w:rPr>
          <w:rFonts w:ascii="Times New Roman" w:hAnsi="Times New Roman" w:cs="Times New Roman"/>
          <w:b/>
          <w:bCs/>
          <w:sz w:val="23"/>
          <w:szCs w:val="23"/>
          <w:shd w:val="clear" w:color="auto" w:fill="FFFFFF"/>
        </w:rPr>
        <w:t>Oct 23</w:t>
      </w:r>
      <w:r w:rsidRPr="00EE64F1">
        <w:rPr>
          <w:rFonts w:ascii="Times New Roman" w:hAnsi="Times New Roman" w:cs="Times New Roman"/>
          <w:b/>
          <w:bCs/>
          <w:sz w:val="23"/>
          <w:szCs w:val="23"/>
          <w:shd w:val="clear" w:color="auto" w:fill="FFFFFF"/>
          <w:vertAlign w:val="superscript"/>
        </w:rPr>
        <w:t xml:space="preserve">th       </w:t>
      </w:r>
      <w:r w:rsidRPr="00EE64F1">
        <w:rPr>
          <w:rFonts w:ascii="Times New Roman" w:hAnsi="Times New Roman" w:cs="Times New Roman"/>
          <w:b/>
          <w:bCs/>
          <w:sz w:val="23"/>
          <w:szCs w:val="23"/>
          <w:shd w:val="clear" w:color="auto" w:fill="FFFFFF"/>
        </w:rPr>
        <w:t xml:space="preserve">Risk Management. </w:t>
      </w:r>
    </w:p>
    <w:p w:rsidR="00A42662" w:rsidP="00A42662" w:rsidRDefault="00A42662" w14:paraId="0C1B748F" w14:textId="77777777">
      <w:pPr>
        <w:spacing w:after="0" w:line="240" w:lineRule="auto"/>
        <w:rPr>
          <w:rFonts w:ascii="Times New Roman" w:hAnsi="Times New Roman" w:cs="Times New Roman"/>
          <w:sz w:val="23"/>
          <w:szCs w:val="23"/>
        </w:rPr>
      </w:pPr>
      <w:r w:rsidRPr="00EE64F1">
        <w:rPr>
          <w:rFonts w:ascii="Times New Roman" w:hAnsi="Times New Roman" w:cs="Times New Roman"/>
          <w:color w:val="000000"/>
          <w:sz w:val="23"/>
          <w:szCs w:val="23"/>
          <w:shd w:val="clear" w:color="auto" w:fill="FFFFFF"/>
        </w:rPr>
        <w:t xml:space="preserve">Bob Herrmann_ </w:t>
      </w:r>
      <w:r w:rsidRPr="00EE64F1">
        <w:rPr>
          <w:rFonts w:ascii="Times New Roman" w:hAnsi="Times New Roman" w:cs="Times New Roman"/>
          <w:sz w:val="23"/>
          <w:szCs w:val="23"/>
        </w:rPr>
        <w:t>Construction Law Specialist at Offit</w:t>
      </w:r>
    </w:p>
    <w:p w:rsidRPr="00EE64F1" w:rsidR="00A42662" w:rsidP="00A42662" w:rsidRDefault="00A42662" w14:paraId="12257D2A" w14:textId="77777777">
      <w:pPr>
        <w:spacing w:after="0" w:line="240" w:lineRule="auto"/>
        <w:rPr>
          <w:rFonts w:ascii="Times New Roman" w:hAnsi="Times New Roman" w:cs="Times New Roman"/>
          <w:b/>
          <w:bCs/>
          <w:sz w:val="23"/>
          <w:szCs w:val="23"/>
          <w:shd w:val="clear" w:color="auto" w:fill="FFFFFF"/>
          <w:vertAlign w:val="superscript"/>
        </w:rPr>
      </w:pPr>
    </w:p>
    <w:p w:rsidR="00A42662" w:rsidP="00A42662" w:rsidRDefault="00A42662" w14:paraId="75FF207D" w14:textId="40CABC6C">
      <w:pPr>
        <w:spacing w:after="0" w:line="240" w:lineRule="auto"/>
        <w:rPr>
          <w:rFonts w:ascii="Times New Roman" w:hAnsi="Times New Roman" w:cs="Times New Roman"/>
          <w:b/>
          <w:bCs/>
          <w:color w:val="000000"/>
          <w:sz w:val="23"/>
          <w:szCs w:val="23"/>
          <w:shd w:val="clear" w:color="auto" w:fill="FFFFFF"/>
        </w:rPr>
      </w:pPr>
      <w:r w:rsidRPr="00EE64F1">
        <w:rPr>
          <w:rFonts w:ascii="Times New Roman" w:hAnsi="Times New Roman" w:cs="Times New Roman"/>
          <w:color w:val="000000"/>
          <w:sz w:val="23"/>
          <w:szCs w:val="23"/>
          <w:shd w:val="clear" w:color="auto" w:fill="FFFFFF"/>
        </w:rPr>
        <w:t xml:space="preserve">Week 8:  </w:t>
      </w:r>
      <w:r w:rsidRPr="00EE64F1">
        <w:rPr>
          <w:rFonts w:ascii="Times New Roman" w:hAnsi="Times New Roman" w:cs="Times New Roman"/>
          <w:b/>
          <w:bCs/>
          <w:color w:val="000000"/>
          <w:sz w:val="23"/>
          <w:szCs w:val="23"/>
          <w:shd w:val="clear" w:color="auto" w:fill="FFFFFF"/>
        </w:rPr>
        <w:t xml:space="preserve">Oct 30th   </w:t>
      </w:r>
      <w:r>
        <w:rPr>
          <w:rFonts w:ascii="Times New Roman" w:hAnsi="Times New Roman" w:cs="Times New Roman"/>
          <w:b/>
          <w:bCs/>
          <w:color w:val="000000"/>
          <w:sz w:val="23"/>
          <w:szCs w:val="23"/>
          <w:shd w:val="clear" w:color="auto" w:fill="FFFFFF"/>
        </w:rPr>
        <w:t xml:space="preserve">Financial </w:t>
      </w:r>
      <w:r w:rsidR="00B07036">
        <w:rPr>
          <w:rFonts w:ascii="Times New Roman" w:hAnsi="Times New Roman" w:cs="Times New Roman"/>
          <w:b/>
          <w:bCs/>
          <w:color w:val="000000"/>
          <w:sz w:val="23"/>
          <w:szCs w:val="23"/>
          <w:shd w:val="clear" w:color="auto" w:fill="FFFFFF"/>
        </w:rPr>
        <w:t>Matters</w:t>
      </w:r>
      <w:r>
        <w:rPr>
          <w:rFonts w:ascii="Times New Roman" w:hAnsi="Times New Roman" w:cs="Times New Roman"/>
          <w:b/>
          <w:bCs/>
          <w:color w:val="000000"/>
          <w:sz w:val="23"/>
          <w:szCs w:val="23"/>
          <w:shd w:val="clear" w:color="auto" w:fill="FFFFFF"/>
        </w:rPr>
        <w:t xml:space="preserve"> </w:t>
      </w:r>
    </w:p>
    <w:p w:rsidR="00A42662" w:rsidP="00A42662" w:rsidRDefault="00A42662" w14:paraId="78F07A5A" w14:textId="59BAAC7D">
      <w:pPr>
        <w:spacing w:after="0" w:line="240" w:lineRule="auto"/>
        <w:rPr>
          <w:rFonts w:ascii="Times New Roman" w:hAnsi="Times New Roman" w:cs="Times New Roman"/>
          <w:b w:val="1"/>
          <w:bCs w:val="1"/>
          <w:sz w:val="23"/>
          <w:szCs w:val="23"/>
          <w:shd w:val="clear" w:color="auto" w:fill="FFFFFF"/>
        </w:rPr>
      </w:pPr>
      <w:r w:rsidRPr="00550F38">
        <w:rPr>
          <w:rFonts w:ascii="Times New Roman" w:hAnsi="Times New Roman" w:cs="Times New Roman"/>
          <w:sz w:val="23"/>
          <w:szCs w:val="23"/>
          <w:shd w:val="clear" w:color="auto" w:fill="FFFFFF"/>
        </w:rPr>
        <w:t xml:space="preserve">Brian </w:t>
      </w:r>
      <w:r w:rsidRPr="00550F38">
        <w:rPr>
          <w:rFonts w:ascii="Times New Roman" w:hAnsi="Times New Roman" w:cs="Times New Roman"/>
          <w:sz w:val="23"/>
          <w:szCs w:val="23"/>
          <w:shd w:val="clear" w:color="auto" w:fill="FFFFFF"/>
        </w:rPr>
        <w:t>Kenet</w:t>
      </w:r>
    </w:p>
    <w:p w:rsidRPr="00EE64F1" w:rsidR="00A42662" w:rsidP="00A42662" w:rsidRDefault="00A42662" w14:paraId="672F1E44" w14:textId="77777777">
      <w:pPr>
        <w:spacing w:after="0" w:line="240" w:lineRule="auto"/>
        <w:rPr>
          <w:rFonts w:ascii="Times New Roman" w:hAnsi="Times New Roman" w:cs="Times New Roman"/>
          <w:b/>
          <w:bCs/>
          <w:color w:val="000000"/>
          <w:sz w:val="23"/>
          <w:szCs w:val="23"/>
          <w:shd w:val="clear" w:color="auto" w:fill="FFFFFF"/>
        </w:rPr>
      </w:pPr>
    </w:p>
    <w:p w:rsidRPr="00EE64F1" w:rsidR="00A42662" w:rsidP="00A42662" w:rsidRDefault="00A42662" w14:paraId="0EE9E19C" w14:textId="3CAB4EEE">
      <w:pPr>
        <w:spacing w:after="0" w:line="240" w:lineRule="auto"/>
        <w:rPr>
          <w:rFonts w:ascii="Times New Roman" w:hAnsi="Times New Roman" w:cs="Times New Roman"/>
          <w:b/>
          <w:bCs/>
          <w:sz w:val="23"/>
          <w:szCs w:val="23"/>
          <w:shd w:val="clear" w:color="auto" w:fill="FFFFFF"/>
        </w:rPr>
      </w:pPr>
      <w:r w:rsidRPr="00EE64F1">
        <w:rPr>
          <w:rFonts w:ascii="Times New Roman" w:hAnsi="Times New Roman" w:cs="Times New Roman"/>
          <w:sz w:val="23"/>
          <w:szCs w:val="23"/>
          <w:shd w:val="clear" w:color="auto" w:fill="FFFFFF"/>
        </w:rPr>
        <w:t>Week 9:</w:t>
      </w:r>
      <w:r w:rsidRPr="00EE64F1">
        <w:rPr>
          <w:rFonts w:ascii="Times New Roman" w:hAnsi="Times New Roman" w:cs="Times New Roman"/>
          <w:b w:val="1"/>
          <w:bCs w:val="1"/>
          <w:sz w:val="23"/>
          <w:szCs w:val="23"/>
          <w:shd w:val="clear" w:color="auto" w:fill="FFFFFF"/>
        </w:rPr>
        <w:t xml:space="preserve">   Nov 6</w:t>
      </w:r>
      <w:r w:rsidRPr="00EE64F1">
        <w:rPr>
          <w:rFonts w:ascii="Times New Roman" w:hAnsi="Times New Roman" w:cs="Times New Roman"/>
          <w:b w:val="1"/>
          <w:bCs w:val="1"/>
          <w:sz w:val="23"/>
          <w:szCs w:val="23"/>
          <w:shd w:val="clear" w:color="auto" w:fill="FFFFFF"/>
          <w:vertAlign w:val="superscript"/>
        </w:rPr>
        <w:t>th</w:t>
      </w:r>
      <w:r w:rsidRPr="00EE64F1">
        <w:rPr>
          <w:rFonts w:ascii="Times New Roman" w:hAnsi="Times New Roman" w:cs="Times New Roman"/>
          <w:b w:val="1"/>
          <w:bCs w:val="1"/>
          <w:sz w:val="23"/>
          <w:szCs w:val="23"/>
          <w:shd w:val="clear" w:color="auto" w:fill="FFFFFF"/>
        </w:rPr>
        <w:t xml:space="preserve">   Architect Entrepreneur</w:t>
      </w:r>
    </w:p>
    <w:p w:rsidRPr="00B07036" w:rsidR="00A42662" w:rsidP="180E5859" w:rsidRDefault="00B07036" w14:paraId="6BFA79E2" w14:textId="461B3CC2">
      <w:pPr>
        <w:shd w:val="clear" w:color="auto" w:fill="FFFFFF" w:themeFill="background1"/>
        <w:spacing w:after="0" w:line="240" w:lineRule="auto"/>
        <w:rPr>
          <w:rFonts w:ascii="Times New Roman" w:hAnsi="Times New Roman" w:cs="Times New Roman"/>
          <w:color w:val="222222"/>
          <w:sz w:val="23"/>
          <w:szCs w:val="23"/>
        </w:rPr>
      </w:pPr>
      <w:r w:rsidRPr="180E5859" w:rsidR="180E5859">
        <w:rPr>
          <w:rFonts w:ascii="Times New Roman" w:hAnsi="Times New Roman" w:cs="Times New Roman"/>
          <w:color w:val="222222"/>
          <w:sz w:val="23"/>
          <w:szCs w:val="23"/>
        </w:rPr>
        <w:t>Roofscapes, Eytan Levi</w:t>
      </w:r>
      <w:r>
        <w:br/>
      </w:r>
      <w:r w:rsidRPr="180E5859" w:rsidR="180E5859">
        <w:rPr>
          <w:rFonts w:ascii="Times New Roman" w:hAnsi="Times New Roman" w:cs="Times New Roman"/>
          <w:color w:val="222222"/>
          <w:sz w:val="23"/>
          <w:szCs w:val="23"/>
        </w:rPr>
        <w:t>Frolic: Tamar Knox, Josh Morrison</w:t>
      </w:r>
    </w:p>
    <w:p w:rsidRPr="00EE64F1" w:rsidR="00A42662" w:rsidP="00A42662" w:rsidRDefault="00A42662" w14:paraId="0322CE23" w14:textId="77777777">
      <w:pPr>
        <w:spacing w:after="0" w:line="240" w:lineRule="auto"/>
        <w:rPr>
          <w:rFonts w:ascii="Times New Roman" w:hAnsi="Times New Roman" w:cs="Times New Roman"/>
          <w:b/>
          <w:bCs/>
          <w:sz w:val="23"/>
          <w:szCs w:val="23"/>
          <w:shd w:val="clear" w:color="auto" w:fill="FFFFFF"/>
        </w:rPr>
      </w:pPr>
    </w:p>
    <w:p w:rsidR="00B07036" w:rsidP="00B07036" w:rsidRDefault="00A42662" w14:paraId="4FA1FD02" w14:textId="77777777">
      <w:pPr>
        <w:spacing w:after="0" w:line="240" w:lineRule="auto"/>
        <w:rPr>
          <w:rFonts w:ascii="Times New Roman" w:hAnsi="Times New Roman" w:cs="Times New Roman"/>
          <w:sz w:val="23"/>
          <w:szCs w:val="23"/>
          <w:shd w:val="clear" w:color="auto" w:fill="FFFFFF"/>
        </w:rPr>
      </w:pPr>
      <w:r w:rsidRPr="00EE64F1">
        <w:rPr>
          <w:rFonts w:ascii="Times New Roman" w:hAnsi="Times New Roman" w:cs="Times New Roman"/>
          <w:color w:val="000000"/>
          <w:sz w:val="23"/>
          <w:szCs w:val="23"/>
          <w:shd w:val="clear" w:color="auto" w:fill="FFFFFF"/>
        </w:rPr>
        <w:t>Week 10:</w:t>
      </w:r>
      <w:r w:rsidRPr="00EE64F1">
        <w:rPr>
          <w:rFonts w:ascii="Times New Roman" w:hAnsi="Times New Roman" w:cs="Times New Roman"/>
          <w:b/>
          <w:bCs/>
          <w:color w:val="000000"/>
          <w:sz w:val="23"/>
          <w:szCs w:val="23"/>
          <w:shd w:val="clear" w:color="auto" w:fill="FFFFFF"/>
        </w:rPr>
        <w:t xml:space="preserve"> Nov 13</w:t>
      </w:r>
      <w:r w:rsidRPr="00EE64F1">
        <w:rPr>
          <w:rFonts w:ascii="Times New Roman" w:hAnsi="Times New Roman" w:cs="Times New Roman"/>
          <w:b/>
          <w:bCs/>
          <w:color w:val="000000"/>
          <w:sz w:val="23"/>
          <w:szCs w:val="23"/>
          <w:shd w:val="clear" w:color="auto" w:fill="FFFFFF"/>
          <w:vertAlign w:val="superscript"/>
        </w:rPr>
        <w:t xml:space="preserve">th  </w:t>
      </w:r>
      <w:r w:rsidR="00B07036">
        <w:rPr>
          <w:rFonts w:ascii="Times New Roman" w:hAnsi="Times New Roman" w:cs="Times New Roman"/>
          <w:sz w:val="23"/>
          <w:szCs w:val="23"/>
          <w:shd w:val="clear" w:color="auto" w:fill="FFFFFF"/>
        </w:rPr>
        <w:t xml:space="preserve"> </w:t>
      </w:r>
    </w:p>
    <w:p w:rsidRPr="00B07036" w:rsidR="00A42662" w:rsidP="00B07036" w:rsidRDefault="00B07036" w14:paraId="766A4067" w14:textId="07525DA3">
      <w:pPr>
        <w:spacing w:after="0" w:line="240" w:lineRule="auto"/>
        <w:rPr>
          <w:rFonts w:ascii="Times New Roman" w:hAnsi="Times New Roman" w:cs="Times New Roman"/>
          <w:b/>
          <w:bCs/>
          <w:color w:val="000000"/>
          <w:sz w:val="23"/>
          <w:szCs w:val="23"/>
          <w:shd w:val="clear" w:color="auto" w:fill="FFFFFF"/>
          <w:vertAlign w:val="superscript"/>
        </w:rPr>
      </w:pPr>
      <w:r>
        <w:rPr>
          <w:rFonts w:ascii="Times New Roman" w:hAnsi="Times New Roman" w:cs="Times New Roman"/>
          <w:sz w:val="23"/>
          <w:szCs w:val="23"/>
          <w:shd w:val="clear" w:color="auto" w:fill="FFFFFF"/>
        </w:rPr>
        <w:t>T</w:t>
      </w:r>
      <w:r w:rsidR="00A42662">
        <w:rPr>
          <w:rFonts w:ascii="Times New Roman" w:hAnsi="Times New Roman" w:cs="Times New Roman"/>
          <w:sz w:val="23"/>
          <w:szCs w:val="23"/>
          <w:shd w:val="clear" w:color="auto" w:fill="FFFFFF"/>
        </w:rPr>
        <w:t>his By That</w:t>
      </w:r>
    </w:p>
    <w:p w:rsidR="00B07036" w:rsidP="00A42662" w:rsidRDefault="00B07036" w14:paraId="638519A3" w14:textId="2CF9BF88">
      <w:pPr>
        <w:shd w:val="clear" w:color="auto" w:fill="FFFFFF"/>
        <w:spacing w:after="0" w:line="240" w:lineRule="auto"/>
        <w:rPr>
          <w:rFonts w:ascii="Times New Roman" w:hAnsi="Times New Roman" w:cs="Times New Roman"/>
          <w:sz w:val="23"/>
          <w:szCs w:val="23"/>
          <w:shd w:val="clear" w:color="auto" w:fill="FFFFFF"/>
        </w:rPr>
      </w:pPr>
      <w:r>
        <w:rPr>
          <w:rFonts w:ascii="Times New Roman" w:hAnsi="Times New Roman" w:cs="Times New Roman"/>
          <w:sz w:val="23"/>
          <w:szCs w:val="23"/>
          <w:shd w:val="clear" w:color="auto" w:fill="FFFFFF"/>
        </w:rPr>
        <w:t>NCARB</w:t>
      </w:r>
    </w:p>
    <w:p w:rsidR="00A42662" w:rsidP="00A42662" w:rsidRDefault="00A42662" w14:paraId="0E27F445" w14:textId="77777777">
      <w:pPr>
        <w:shd w:val="clear" w:color="auto" w:fill="FFFFFF"/>
        <w:spacing w:after="0" w:line="240" w:lineRule="auto"/>
        <w:rPr>
          <w:rFonts w:ascii="Times New Roman" w:hAnsi="Times New Roman" w:cs="Times New Roman"/>
          <w:sz w:val="23"/>
          <w:szCs w:val="23"/>
          <w:shd w:val="clear" w:color="auto" w:fill="FFFFFF"/>
        </w:rPr>
      </w:pPr>
    </w:p>
    <w:p w:rsidR="00A42662" w:rsidP="00A42662" w:rsidRDefault="00A42662" w14:paraId="2DD2BFB4" w14:textId="77777777">
      <w:pPr>
        <w:shd w:val="clear" w:color="auto" w:fill="FFFFFF"/>
        <w:spacing w:after="0" w:line="240" w:lineRule="auto"/>
        <w:rPr>
          <w:rFonts w:ascii="Times New Roman" w:hAnsi="Times New Roman" w:eastAsia="Times New Roman" w:cs="Times New Roman"/>
          <w:b/>
          <w:bCs/>
          <w:color w:val="222222"/>
          <w:sz w:val="23"/>
          <w:szCs w:val="23"/>
          <w:lang w:eastAsia="es-ES"/>
        </w:rPr>
      </w:pPr>
      <w:r w:rsidRPr="00EE64F1">
        <w:rPr>
          <w:rFonts w:ascii="Times New Roman" w:hAnsi="Times New Roman" w:cs="Times New Roman"/>
          <w:sz w:val="23"/>
          <w:szCs w:val="23"/>
          <w:shd w:val="clear" w:color="auto" w:fill="FFFFFF"/>
        </w:rPr>
        <w:t>Week 11:</w:t>
      </w:r>
      <w:r w:rsidRPr="00EE64F1">
        <w:rPr>
          <w:rFonts w:ascii="Times New Roman" w:hAnsi="Times New Roman" w:cs="Times New Roman"/>
          <w:b/>
          <w:bCs/>
          <w:sz w:val="23"/>
          <w:szCs w:val="23"/>
          <w:shd w:val="clear" w:color="auto" w:fill="FFFFFF"/>
        </w:rPr>
        <w:t xml:space="preserve"> Nov 20</w:t>
      </w:r>
      <w:r w:rsidRPr="00EE64F1">
        <w:rPr>
          <w:rFonts w:ascii="Times New Roman" w:hAnsi="Times New Roman" w:cs="Times New Roman"/>
          <w:b/>
          <w:bCs/>
          <w:sz w:val="23"/>
          <w:szCs w:val="23"/>
          <w:shd w:val="clear" w:color="auto" w:fill="FFFFFF"/>
          <w:vertAlign w:val="superscript"/>
        </w:rPr>
        <w:t>st</w:t>
      </w:r>
      <w:r w:rsidRPr="00EE64F1">
        <w:rPr>
          <w:rFonts w:ascii="Times New Roman" w:hAnsi="Times New Roman" w:cs="Times New Roman"/>
          <w:b/>
          <w:bCs/>
          <w:sz w:val="23"/>
          <w:szCs w:val="23"/>
          <w:shd w:val="clear" w:color="auto" w:fill="FFFFFF"/>
        </w:rPr>
        <w:t xml:space="preserve"> </w:t>
      </w:r>
    </w:p>
    <w:p w:rsidR="00A42662" w:rsidP="00A42662" w:rsidRDefault="00A42662" w14:paraId="5A4F62C0" w14:textId="1C258756">
      <w:pPr>
        <w:shd w:val="clear" w:color="auto" w:fill="FFFFFF"/>
        <w:spacing w:after="0" w:line="240" w:lineRule="auto"/>
        <w:rPr>
          <w:rFonts w:ascii="Times New Roman" w:hAnsi="Times New Roman" w:eastAsia="Times New Roman" w:cs="Times New Roman"/>
          <w:b/>
          <w:bCs/>
          <w:color w:val="222222"/>
          <w:sz w:val="23"/>
          <w:szCs w:val="23"/>
          <w:lang w:eastAsia="es-ES"/>
        </w:rPr>
      </w:pPr>
      <w:r>
        <w:rPr>
          <w:rFonts w:ascii="Times New Roman" w:hAnsi="Times New Roman" w:eastAsia="Times New Roman" w:cs="Times New Roman"/>
          <w:b/>
          <w:bCs/>
          <w:color w:val="222222"/>
          <w:sz w:val="23"/>
          <w:szCs w:val="23"/>
          <w:lang w:eastAsia="es-ES"/>
        </w:rPr>
        <w:t>Presentations</w:t>
      </w:r>
    </w:p>
    <w:p w:rsidRPr="00EE64F1" w:rsidR="00A42662" w:rsidP="00A42662" w:rsidRDefault="00A42662" w14:paraId="57DD38EA" w14:textId="77777777">
      <w:pPr>
        <w:spacing w:after="0" w:line="240" w:lineRule="auto"/>
        <w:rPr>
          <w:rFonts w:ascii="Times New Roman" w:hAnsi="Times New Roman" w:cs="Times New Roman"/>
          <w:b/>
          <w:bCs/>
          <w:sz w:val="23"/>
          <w:szCs w:val="23"/>
          <w:shd w:val="clear" w:color="auto" w:fill="FFFFFF"/>
        </w:rPr>
      </w:pPr>
    </w:p>
    <w:p w:rsidR="00A42662" w:rsidP="00A42662" w:rsidRDefault="00A42662" w14:paraId="5CDD4252" w14:textId="77777777">
      <w:pPr>
        <w:spacing w:after="0" w:line="240" w:lineRule="auto"/>
        <w:rPr>
          <w:rFonts w:ascii="Times New Roman" w:hAnsi="Times New Roman" w:cs="Times New Roman"/>
          <w:sz w:val="23"/>
          <w:szCs w:val="23"/>
          <w:shd w:val="clear" w:color="auto" w:fill="FFFFFF"/>
        </w:rPr>
      </w:pPr>
      <w:r w:rsidRPr="00EE64F1">
        <w:rPr>
          <w:rFonts w:ascii="Times New Roman" w:hAnsi="Times New Roman" w:cs="Times New Roman"/>
          <w:sz w:val="23"/>
          <w:szCs w:val="23"/>
          <w:shd w:val="clear" w:color="auto" w:fill="FFFFFF"/>
        </w:rPr>
        <w:t xml:space="preserve">Week 12:  </w:t>
      </w:r>
      <w:r w:rsidRPr="00EE64F1">
        <w:rPr>
          <w:rFonts w:ascii="Times New Roman" w:hAnsi="Times New Roman" w:cs="Times New Roman"/>
          <w:b/>
          <w:bCs/>
          <w:sz w:val="23"/>
          <w:szCs w:val="23"/>
          <w:shd w:val="clear" w:color="auto" w:fill="FFFFFF"/>
        </w:rPr>
        <w:t>Nov 27</w:t>
      </w:r>
      <w:r w:rsidRPr="00EE64F1">
        <w:rPr>
          <w:rFonts w:ascii="Times New Roman" w:hAnsi="Times New Roman" w:cs="Times New Roman"/>
          <w:b/>
          <w:bCs/>
          <w:sz w:val="23"/>
          <w:szCs w:val="23"/>
          <w:shd w:val="clear" w:color="auto" w:fill="FFFFFF"/>
          <w:vertAlign w:val="superscript"/>
        </w:rPr>
        <w:t>th</w:t>
      </w:r>
      <w:r w:rsidRPr="00EE64F1">
        <w:rPr>
          <w:rFonts w:ascii="Times New Roman" w:hAnsi="Times New Roman" w:cs="Times New Roman"/>
          <w:sz w:val="23"/>
          <w:szCs w:val="23"/>
          <w:shd w:val="clear" w:color="auto" w:fill="FFFFFF"/>
        </w:rPr>
        <w:t xml:space="preserve"> (Thanksgiving)</w:t>
      </w:r>
    </w:p>
    <w:p w:rsidR="00A42662" w:rsidP="00A42662" w:rsidRDefault="00A42662" w14:paraId="2F463169" w14:textId="77777777">
      <w:pPr>
        <w:spacing w:after="0" w:line="240" w:lineRule="auto"/>
        <w:rPr>
          <w:rFonts w:ascii="Times New Roman" w:hAnsi="Times New Roman" w:cs="Times New Roman"/>
          <w:sz w:val="23"/>
          <w:szCs w:val="23"/>
          <w:shd w:val="clear" w:color="auto" w:fill="FFFFFF"/>
        </w:rPr>
      </w:pPr>
    </w:p>
    <w:p w:rsidR="00CE7D5F" w:rsidP="0047293E" w:rsidRDefault="00CE7D5F" w14:paraId="56877524" w14:textId="5EA1538C">
      <w:pPr>
        <w:autoSpaceDE w:val="0"/>
        <w:autoSpaceDN w:val="0"/>
        <w:adjustRightInd w:val="0"/>
        <w:spacing w:after="0" w:line="240" w:lineRule="auto"/>
        <w:rPr>
          <w:rFonts w:ascii="Times New Roman" w:hAnsi="Times New Roman" w:cs="Times New Roman"/>
          <w:b/>
          <w:bCs/>
          <w:color w:val="000000"/>
          <w:sz w:val="24"/>
          <w:szCs w:val="24"/>
        </w:rPr>
      </w:pPr>
    </w:p>
    <w:p w:rsidR="00CE7D5F" w:rsidP="0047293E" w:rsidRDefault="00CE7D5F" w14:paraId="6E0F0463" w14:textId="7DDEDF46">
      <w:pPr>
        <w:autoSpaceDE w:val="0"/>
        <w:autoSpaceDN w:val="0"/>
        <w:adjustRightInd w:val="0"/>
        <w:spacing w:after="0" w:line="240" w:lineRule="auto"/>
        <w:rPr>
          <w:rFonts w:ascii="Times New Roman" w:hAnsi="Times New Roman" w:cs="Times New Roman"/>
          <w:b/>
          <w:bCs/>
          <w:color w:val="000000"/>
          <w:sz w:val="24"/>
          <w:szCs w:val="24"/>
        </w:rPr>
      </w:pPr>
    </w:p>
    <w:p w:rsidR="00B07036" w:rsidP="0047293E" w:rsidRDefault="00B07036" w14:paraId="6A286EF2" w14:textId="2C35371F">
      <w:pPr>
        <w:autoSpaceDE w:val="0"/>
        <w:autoSpaceDN w:val="0"/>
        <w:adjustRightInd w:val="0"/>
        <w:spacing w:after="0" w:line="240" w:lineRule="auto"/>
        <w:rPr>
          <w:rFonts w:ascii="Times New Roman" w:hAnsi="Times New Roman" w:cs="Times New Roman"/>
          <w:b/>
          <w:bCs/>
          <w:color w:val="000000"/>
          <w:sz w:val="24"/>
          <w:szCs w:val="24"/>
        </w:rPr>
      </w:pPr>
    </w:p>
    <w:p w:rsidR="00B07036" w:rsidP="0047293E" w:rsidRDefault="00B07036" w14:paraId="136C4614" w14:textId="66C5BB91">
      <w:pPr>
        <w:autoSpaceDE w:val="0"/>
        <w:autoSpaceDN w:val="0"/>
        <w:adjustRightInd w:val="0"/>
        <w:spacing w:after="0" w:line="240" w:lineRule="auto"/>
        <w:rPr>
          <w:rFonts w:ascii="Times New Roman" w:hAnsi="Times New Roman" w:cs="Times New Roman"/>
          <w:b/>
          <w:bCs/>
          <w:color w:val="000000"/>
          <w:sz w:val="24"/>
          <w:szCs w:val="24"/>
        </w:rPr>
      </w:pPr>
    </w:p>
    <w:p w:rsidR="00D66BC5" w:rsidP="0047293E" w:rsidRDefault="00D66BC5" w14:paraId="4AB994E6" w14:textId="4C144880">
      <w:pPr>
        <w:autoSpaceDE w:val="0"/>
        <w:autoSpaceDN w:val="0"/>
        <w:adjustRightInd w:val="0"/>
        <w:spacing w:after="0" w:line="240" w:lineRule="auto"/>
        <w:rPr>
          <w:rFonts w:ascii="Times New Roman" w:hAnsi="Times New Roman" w:cs="Times New Roman"/>
          <w:b/>
          <w:bCs/>
          <w:color w:val="000000"/>
          <w:sz w:val="24"/>
          <w:szCs w:val="24"/>
        </w:rPr>
      </w:pPr>
    </w:p>
    <w:p w:rsidR="00D66BC5" w:rsidP="0047293E" w:rsidRDefault="00D66BC5" w14:paraId="412E43F8" w14:textId="77777777">
      <w:pPr>
        <w:autoSpaceDE w:val="0"/>
        <w:autoSpaceDN w:val="0"/>
        <w:adjustRightInd w:val="0"/>
        <w:spacing w:after="0" w:line="240" w:lineRule="auto"/>
        <w:rPr>
          <w:rFonts w:ascii="Times New Roman" w:hAnsi="Times New Roman" w:cs="Times New Roman"/>
          <w:b/>
          <w:bCs/>
          <w:color w:val="000000"/>
          <w:sz w:val="24"/>
          <w:szCs w:val="24"/>
        </w:rPr>
      </w:pPr>
    </w:p>
    <w:p w:rsidR="00D66BC5" w:rsidP="00D66BC5" w:rsidRDefault="0047293E" w14:paraId="1B0ADDD9" w14:textId="3AFCAE5E">
      <w:pPr>
        <w:spacing w:after="0"/>
        <w:rPr>
          <w:rFonts w:ascii="Times New Roman" w:hAnsi="Times New Roman" w:eastAsia="Times New Roman" w:cs="Times New Roman"/>
          <w:b/>
          <w:bCs/>
          <w:sz w:val="24"/>
          <w:szCs w:val="24"/>
          <w:lang w:eastAsia="es-ES"/>
        </w:rPr>
      </w:pPr>
      <w:r w:rsidRPr="0047293E">
        <w:rPr>
          <w:rFonts w:ascii="Times New Roman" w:hAnsi="Times New Roman" w:cs="Times New Roman"/>
          <w:b/>
          <w:bCs/>
          <w:sz w:val="24"/>
          <w:szCs w:val="24"/>
        </w:rPr>
        <w:t>Requirements</w:t>
      </w:r>
      <w:r w:rsidRPr="00D66BC5" w:rsidR="00D66BC5">
        <w:rPr>
          <w:rFonts w:ascii="Times New Roman" w:hAnsi="Times New Roman" w:cs="Times New Roman"/>
          <w:b/>
          <w:bCs/>
          <w:sz w:val="24"/>
          <w:szCs w:val="24"/>
        </w:rPr>
        <w:t>/</w:t>
      </w:r>
      <w:r w:rsidRPr="00D66BC5" w:rsidR="00D66BC5">
        <w:rPr>
          <w:rFonts w:ascii="Times New Roman" w:hAnsi="Times New Roman" w:eastAsia="Times New Roman" w:cs="Times New Roman"/>
          <w:b/>
          <w:bCs/>
          <w:sz w:val="24"/>
          <w:szCs w:val="24"/>
          <w:lang w:eastAsia="es-ES"/>
        </w:rPr>
        <w:t>Students are expected to:</w:t>
      </w:r>
    </w:p>
    <w:p w:rsidRPr="00D66BC5" w:rsidR="00D66BC5" w:rsidP="00D66BC5" w:rsidRDefault="00D66BC5" w14:paraId="0ABA204C" w14:textId="77777777">
      <w:pPr>
        <w:spacing w:after="0"/>
        <w:rPr>
          <w:rFonts w:ascii="Times New Roman" w:hAnsi="Times New Roman" w:cs="Times New Roman"/>
          <w:b/>
          <w:bCs/>
          <w:sz w:val="24"/>
          <w:szCs w:val="24"/>
        </w:rPr>
      </w:pPr>
    </w:p>
    <w:p w:rsidRPr="00D66BC5" w:rsidR="00D66BC5" w:rsidP="00D66BC5" w:rsidRDefault="00D66BC5" w14:paraId="0AED9099" w14:textId="77777777">
      <w:pPr>
        <w:spacing w:after="0" w:line="240" w:lineRule="auto"/>
        <w:rPr>
          <w:rFonts w:ascii="Times New Roman" w:hAnsi="Times New Roman" w:eastAsia="Times New Roman" w:cs="Times New Roman"/>
          <w:sz w:val="24"/>
          <w:szCs w:val="24"/>
          <w:lang w:eastAsia="es-ES"/>
        </w:rPr>
      </w:pPr>
      <w:r w:rsidRPr="00D66BC5">
        <w:rPr>
          <w:rFonts w:ascii="Times New Roman" w:hAnsi="Times New Roman" w:eastAsia="Times New Roman" w:cs="Times New Roman"/>
          <w:sz w:val="24"/>
          <w:szCs w:val="24"/>
          <w:lang w:eastAsia="es-ES"/>
        </w:rPr>
        <w:t>Attend every class for its full duration.</w:t>
      </w:r>
    </w:p>
    <w:p w:rsidRPr="00D66BC5" w:rsidR="00D66BC5" w:rsidP="00D66BC5" w:rsidRDefault="00D66BC5" w14:paraId="56D0EAFD" w14:textId="77777777">
      <w:pPr>
        <w:spacing w:after="0" w:line="240" w:lineRule="auto"/>
        <w:rPr>
          <w:rFonts w:ascii="Times New Roman" w:hAnsi="Times New Roman" w:eastAsia="Times New Roman" w:cs="Times New Roman"/>
          <w:sz w:val="24"/>
          <w:szCs w:val="24"/>
          <w:lang w:eastAsia="es-ES"/>
        </w:rPr>
      </w:pPr>
      <w:r w:rsidRPr="00D66BC5">
        <w:rPr>
          <w:rFonts w:ascii="Times New Roman" w:hAnsi="Times New Roman" w:eastAsia="Times New Roman" w:cs="Times New Roman"/>
          <w:sz w:val="24"/>
          <w:szCs w:val="24"/>
          <w:lang w:eastAsia="es-ES"/>
        </w:rPr>
        <w:t>Arrive on time and be prepared to begin at the scheduled start time.</w:t>
      </w:r>
    </w:p>
    <w:p w:rsidRPr="00D66BC5" w:rsidR="00D66BC5" w:rsidP="00D66BC5" w:rsidRDefault="00D66BC5" w14:paraId="27D3C899" w14:textId="77777777">
      <w:pPr>
        <w:spacing w:after="0" w:line="240" w:lineRule="auto"/>
        <w:rPr>
          <w:rFonts w:ascii="Times New Roman" w:hAnsi="Times New Roman" w:eastAsia="Times New Roman" w:cs="Times New Roman"/>
          <w:sz w:val="24"/>
          <w:szCs w:val="24"/>
          <w:lang w:eastAsia="es-ES"/>
        </w:rPr>
      </w:pPr>
      <w:r w:rsidRPr="00D66BC5">
        <w:rPr>
          <w:rFonts w:ascii="Times New Roman" w:hAnsi="Times New Roman" w:eastAsia="Times New Roman" w:cs="Times New Roman"/>
          <w:sz w:val="24"/>
          <w:szCs w:val="24"/>
          <w:lang w:eastAsia="es-ES"/>
        </w:rPr>
        <w:t>Participate actively in class discussions, workshops, guest sessions, and peer feedback.</w:t>
      </w:r>
    </w:p>
    <w:p w:rsidRPr="00D66BC5" w:rsidR="00D66BC5" w:rsidP="00D66BC5" w:rsidRDefault="00D66BC5" w14:paraId="02C36383" w14:textId="77777777">
      <w:pPr>
        <w:spacing w:after="0" w:line="240" w:lineRule="auto"/>
        <w:rPr>
          <w:rFonts w:ascii="Times New Roman" w:hAnsi="Times New Roman" w:eastAsia="Times New Roman" w:cs="Times New Roman"/>
          <w:sz w:val="24"/>
          <w:szCs w:val="24"/>
          <w:lang w:eastAsia="es-ES"/>
        </w:rPr>
      </w:pPr>
      <w:r w:rsidRPr="00D66BC5">
        <w:rPr>
          <w:rFonts w:ascii="Times New Roman" w:hAnsi="Times New Roman" w:eastAsia="Times New Roman" w:cs="Times New Roman"/>
          <w:sz w:val="24"/>
          <w:szCs w:val="24"/>
          <w:lang w:eastAsia="es-ES"/>
        </w:rPr>
        <w:t>Complete each weekly assignment. These assignments are cumulative and will contribute to the development of an individual practice proposal throughout the semester.</w:t>
      </w:r>
    </w:p>
    <w:p w:rsidRPr="00D66BC5" w:rsidR="00D66BC5" w:rsidP="00D66BC5" w:rsidRDefault="00D66BC5" w14:paraId="1CCD4879" w14:textId="77777777">
      <w:pPr>
        <w:spacing w:after="0" w:line="240" w:lineRule="auto"/>
        <w:rPr>
          <w:rFonts w:ascii="Times New Roman" w:hAnsi="Times New Roman" w:eastAsia="Times New Roman" w:cs="Times New Roman"/>
          <w:sz w:val="24"/>
          <w:szCs w:val="24"/>
          <w:lang w:eastAsia="es-ES"/>
        </w:rPr>
      </w:pPr>
      <w:r w:rsidRPr="00D66BC5">
        <w:rPr>
          <w:rFonts w:ascii="Times New Roman" w:hAnsi="Times New Roman" w:eastAsia="Times New Roman" w:cs="Times New Roman"/>
          <w:sz w:val="24"/>
          <w:szCs w:val="24"/>
          <w:lang w:eastAsia="es-ES"/>
        </w:rPr>
        <w:t>Present the fully developed practice proposal in a final presentation at the end of the semester.</w:t>
      </w:r>
    </w:p>
    <w:p w:rsidRPr="0047293E" w:rsidR="001F53A4" w:rsidP="0047293E" w:rsidRDefault="001F53A4" w14:paraId="0485A723" w14:textId="77777777">
      <w:pPr>
        <w:spacing w:after="0"/>
        <w:rPr>
          <w:rFonts w:ascii="Times New Roman" w:hAnsi="Times New Roman" w:cs="Times New Roman"/>
          <w:b/>
          <w:bCs/>
          <w:sz w:val="24"/>
          <w:szCs w:val="24"/>
        </w:rPr>
      </w:pPr>
    </w:p>
    <w:p w:rsidR="0087137B" w:rsidP="0047293E" w:rsidRDefault="001F53A4" w14:paraId="2CE57B35" w14:textId="2175B66A">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Criteria for </w:t>
      </w:r>
      <w:r w:rsidRPr="0047293E" w:rsidR="0047293E">
        <w:rPr>
          <w:rFonts w:ascii="Times New Roman" w:hAnsi="Times New Roman" w:cs="Times New Roman"/>
          <w:b/>
          <w:bCs/>
          <w:color w:val="000000"/>
          <w:sz w:val="24"/>
          <w:szCs w:val="24"/>
        </w:rPr>
        <w:t>Evaluation and Grading</w:t>
      </w:r>
      <w:r>
        <w:rPr>
          <w:rFonts w:ascii="Times New Roman" w:hAnsi="Times New Roman" w:cs="Times New Roman"/>
          <w:b/>
          <w:bCs/>
          <w:color w:val="000000"/>
          <w:sz w:val="24"/>
          <w:szCs w:val="24"/>
        </w:rPr>
        <w:t>:</w:t>
      </w:r>
    </w:p>
    <w:p w:rsidR="00D66BC5" w:rsidP="0047293E" w:rsidRDefault="00D66BC5" w14:paraId="3BE3B9D4" w14:textId="77777777">
      <w:pPr>
        <w:autoSpaceDE w:val="0"/>
        <w:autoSpaceDN w:val="0"/>
        <w:adjustRightInd w:val="0"/>
        <w:spacing w:after="0" w:line="240" w:lineRule="auto"/>
        <w:rPr>
          <w:rFonts w:ascii="Times New Roman" w:hAnsi="Times New Roman" w:cs="Times New Roman"/>
          <w:b/>
          <w:bCs/>
          <w:color w:val="000000"/>
          <w:sz w:val="24"/>
          <w:szCs w:val="24"/>
        </w:rPr>
      </w:pPr>
    </w:p>
    <w:p w:rsidRPr="0087137B" w:rsidR="001F53A4" w:rsidP="0047293E" w:rsidRDefault="0087137B" w14:paraId="7D33C1BF" w14:textId="09345473">
      <w:pPr>
        <w:autoSpaceDE w:val="0"/>
        <w:autoSpaceDN w:val="0"/>
        <w:adjustRightInd w:val="0"/>
        <w:spacing w:after="0" w:line="240" w:lineRule="auto"/>
        <w:rPr>
          <w:rFonts w:ascii="Times New Roman" w:hAnsi="Times New Roman" w:cs="Times New Roman"/>
          <w:color w:val="000000"/>
          <w:sz w:val="24"/>
          <w:szCs w:val="24"/>
        </w:rPr>
      </w:pPr>
      <w:r w:rsidRPr="0087137B">
        <w:rPr>
          <w:rFonts w:ascii="Times New Roman" w:hAnsi="Times New Roman" w:cs="Times New Roman"/>
          <w:color w:val="000000"/>
          <w:sz w:val="24"/>
          <w:szCs w:val="24"/>
        </w:rPr>
        <w:t>Attendance</w:t>
      </w:r>
      <w:r w:rsidR="00B07036">
        <w:rPr>
          <w:rFonts w:ascii="Times New Roman" w:hAnsi="Times New Roman" w:cs="Times New Roman"/>
          <w:color w:val="000000"/>
          <w:sz w:val="24"/>
          <w:szCs w:val="24"/>
        </w:rPr>
        <w:t xml:space="preserve"> + punctuality</w:t>
      </w:r>
      <w:r w:rsidRPr="0087137B">
        <w:rPr>
          <w:rFonts w:ascii="Times New Roman" w:hAnsi="Times New Roman" w:cs="Times New Roman"/>
          <w:color w:val="000000"/>
          <w:sz w:val="24"/>
          <w:szCs w:val="24"/>
        </w:rPr>
        <w:t xml:space="preserve"> 33.3</w:t>
      </w:r>
      <w:r w:rsidRPr="0087137B">
        <w:rPr>
          <w:rFonts w:ascii="Times New Roman" w:hAnsi="Times New Roman" w:cs="Times New Roman"/>
        </w:rPr>
        <w:t>%</w:t>
      </w:r>
    </w:p>
    <w:p w:rsidRPr="0047293E" w:rsidR="0087137B" w:rsidP="001F53A4" w:rsidRDefault="001F53A4" w14:paraId="5ECA910B" w14:textId="1C2B4D6E">
      <w:pPr>
        <w:pStyle w:val="Default"/>
        <w:rPr>
          <w:rFonts w:ascii="Times New Roman" w:hAnsi="Times New Roman" w:cs="Times New Roman"/>
        </w:rPr>
      </w:pPr>
      <w:r w:rsidRPr="0047293E">
        <w:rPr>
          <w:rFonts w:ascii="Times New Roman" w:hAnsi="Times New Roman" w:cs="Times New Roman"/>
        </w:rPr>
        <w:t xml:space="preserve">In-class Participation 33.3% </w:t>
      </w:r>
    </w:p>
    <w:p w:rsidR="001F53A4" w:rsidP="00D66BC5" w:rsidRDefault="003C5C64" w14:paraId="4EB04F6D" w14:textId="5C352FF2">
      <w:pPr>
        <w:pStyle w:val="Default"/>
        <w:rPr>
          <w:rFonts w:ascii="Times New Roman" w:hAnsi="Times New Roman" w:cs="Times New Roman"/>
        </w:rPr>
      </w:pPr>
      <w:r>
        <w:rPr>
          <w:rFonts w:ascii="Times New Roman" w:hAnsi="Times New Roman" w:cs="Times New Roman"/>
        </w:rPr>
        <w:t>Student p</w:t>
      </w:r>
      <w:r w:rsidR="0087137B">
        <w:rPr>
          <w:rFonts w:ascii="Times New Roman" w:hAnsi="Times New Roman" w:cs="Times New Roman"/>
        </w:rPr>
        <w:t xml:space="preserve">resentations </w:t>
      </w:r>
      <w:r w:rsidRPr="0047293E" w:rsidR="001F53A4">
        <w:rPr>
          <w:rFonts w:ascii="Times New Roman" w:hAnsi="Times New Roman" w:cs="Times New Roman"/>
        </w:rPr>
        <w:t>33.3%</w:t>
      </w:r>
    </w:p>
    <w:p w:rsidRPr="0047293E" w:rsidR="00D66BC5" w:rsidP="00D66BC5" w:rsidRDefault="00D66BC5" w14:paraId="7F7D3372" w14:textId="77777777">
      <w:pPr>
        <w:pStyle w:val="Default"/>
        <w:rPr>
          <w:rFonts w:ascii="Times New Roman" w:hAnsi="Times New Roman" w:cs="Times New Roman"/>
        </w:rPr>
      </w:pPr>
    </w:p>
    <w:p w:rsidR="00D66BC5" w:rsidP="00D66BC5" w:rsidRDefault="00D66BC5" w14:paraId="157E5488" w14:textId="77777777">
      <w:pPr>
        <w:spacing w:after="0" w:line="240" w:lineRule="auto"/>
        <w:rPr>
          <w:rFonts w:ascii="Times New Roman" w:hAnsi="Times New Roman" w:eastAsia="Times New Roman" w:cs="Times New Roman"/>
          <w:sz w:val="24"/>
          <w:szCs w:val="24"/>
          <w:lang w:eastAsia="es-ES"/>
        </w:rPr>
      </w:pPr>
      <w:r w:rsidRPr="00D66BC5">
        <w:rPr>
          <w:rFonts w:ascii="Times New Roman" w:hAnsi="Times New Roman" w:eastAsia="Times New Roman" w:cs="Times New Roman"/>
          <w:b/>
          <w:bCs/>
          <w:sz w:val="24"/>
          <w:szCs w:val="24"/>
          <w:lang w:eastAsia="es-ES"/>
        </w:rPr>
        <w:t>Attendance and Punctuality.</w:t>
      </w:r>
      <w:r w:rsidRPr="00D66BC5">
        <w:rPr>
          <w:rFonts w:ascii="Times New Roman" w:hAnsi="Times New Roman" w:eastAsia="Times New Roman" w:cs="Times New Roman"/>
          <w:sz w:val="24"/>
          <w:szCs w:val="24"/>
          <w:lang w:eastAsia="es-ES"/>
        </w:rPr>
        <w:t xml:space="preserve"> </w:t>
      </w:r>
    </w:p>
    <w:p w:rsidR="00D66BC5" w:rsidP="00D66BC5" w:rsidRDefault="00D66BC5" w14:paraId="301C9F3D" w14:textId="77777777">
      <w:pPr>
        <w:spacing w:after="0" w:line="240" w:lineRule="auto"/>
        <w:rPr>
          <w:rFonts w:ascii="Times New Roman" w:hAnsi="Times New Roman" w:eastAsia="Times New Roman" w:cs="Times New Roman"/>
          <w:sz w:val="24"/>
          <w:szCs w:val="24"/>
          <w:lang w:eastAsia="es-ES"/>
        </w:rPr>
      </w:pPr>
    </w:p>
    <w:p w:rsidRPr="00D66BC5" w:rsidR="00D66BC5" w:rsidP="00D66BC5" w:rsidRDefault="00D66BC5" w14:paraId="7C0CEACA" w14:textId="2A7D9DD4">
      <w:pPr>
        <w:spacing w:after="0" w:line="240" w:lineRule="auto"/>
        <w:rPr>
          <w:rFonts w:ascii="Times New Roman" w:hAnsi="Times New Roman" w:eastAsia="Times New Roman" w:cs="Times New Roman"/>
          <w:sz w:val="24"/>
          <w:szCs w:val="24"/>
          <w:lang w:eastAsia="es-ES"/>
        </w:rPr>
      </w:pPr>
      <w:r w:rsidRPr="00D66BC5">
        <w:rPr>
          <w:rFonts w:ascii="Times New Roman" w:hAnsi="Times New Roman" w:eastAsia="Times New Roman" w:cs="Times New Roman"/>
          <w:sz w:val="24"/>
          <w:szCs w:val="24"/>
          <w:lang w:eastAsia="es-ES"/>
        </w:rPr>
        <w:t xml:space="preserve">Attendance for the full duration of every class is mandatory. Because the course meets only </w:t>
      </w:r>
      <w:r>
        <w:rPr>
          <w:rFonts w:ascii="Times New Roman" w:hAnsi="Times New Roman" w:eastAsia="Times New Roman" w:cs="Times New Roman"/>
          <w:sz w:val="24"/>
          <w:szCs w:val="24"/>
          <w:lang w:eastAsia="es-ES"/>
        </w:rPr>
        <w:t>eleven</w:t>
      </w:r>
      <w:r w:rsidRPr="00D66BC5">
        <w:rPr>
          <w:rFonts w:ascii="Times New Roman" w:hAnsi="Times New Roman" w:eastAsia="Times New Roman" w:cs="Times New Roman"/>
          <w:sz w:val="24"/>
          <w:szCs w:val="24"/>
          <w:lang w:eastAsia="es-ES"/>
        </w:rPr>
        <w:t xml:space="preserve"> times during the semester, absences and late arrivals significantly affect both the student’s learning and the collective work of the class.</w:t>
      </w:r>
    </w:p>
    <w:p w:rsidR="00D66BC5" w:rsidP="00D66BC5" w:rsidRDefault="00D66BC5" w14:paraId="13793168" w14:textId="012BA922">
      <w:pPr>
        <w:spacing w:after="0" w:line="240" w:lineRule="auto"/>
        <w:rPr>
          <w:rFonts w:ascii="Times New Roman" w:hAnsi="Times New Roman" w:eastAsia="Times New Roman" w:cs="Times New Roman"/>
          <w:sz w:val="24"/>
          <w:szCs w:val="24"/>
          <w:lang w:eastAsia="es-ES"/>
        </w:rPr>
      </w:pPr>
      <w:r w:rsidRPr="00D66BC5">
        <w:rPr>
          <w:rFonts w:ascii="Times New Roman" w:hAnsi="Times New Roman" w:eastAsia="Times New Roman" w:cs="Times New Roman"/>
          <w:sz w:val="24"/>
          <w:szCs w:val="24"/>
          <w:lang w:eastAsia="es-ES"/>
        </w:rPr>
        <w:t>Students are permitted one excused absence during the semester. An absence is excused only when it has been discussed with and approved by the instructor at least 24 hours in advance, or when it results from a medical or family emergency confirmed by a physician or Student Support Services. All other absences are considered unexcused.</w:t>
      </w:r>
    </w:p>
    <w:p w:rsidR="00D66BC5" w:rsidP="00D66BC5" w:rsidRDefault="00D66BC5" w14:paraId="3E047566" w14:textId="77777777">
      <w:pPr>
        <w:spacing w:after="0" w:line="240" w:lineRule="auto"/>
        <w:rPr>
          <w:rFonts w:ascii="Times New Roman" w:hAnsi="Times New Roman" w:eastAsia="Times New Roman" w:cs="Times New Roman"/>
          <w:sz w:val="24"/>
          <w:szCs w:val="24"/>
          <w:lang w:eastAsia="es-ES"/>
        </w:rPr>
      </w:pPr>
    </w:p>
    <w:p w:rsidR="00D66BC5" w:rsidP="00D66BC5" w:rsidRDefault="00D66BC5" w14:paraId="68DA0FDD" w14:textId="5515BD1A">
      <w:pPr>
        <w:spacing w:after="0" w:line="240" w:lineRule="auto"/>
        <w:rPr>
          <w:rFonts w:ascii="Times New Roman" w:hAnsi="Times New Roman" w:eastAsia="Times New Roman" w:cs="Times New Roman"/>
          <w:sz w:val="24"/>
          <w:szCs w:val="24"/>
          <w:lang w:eastAsia="es-ES"/>
        </w:rPr>
      </w:pPr>
      <w:r w:rsidRPr="00D66BC5">
        <w:rPr>
          <w:rFonts w:ascii="Times New Roman" w:hAnsi="Times New Roman" w:eastAsia="Times New Roman" w:cs="Times New Roman"/>
          <w:sz w:val="24"/>
          <w:szCs w:val="24"/>
          <w:lang w:eastAsia="es-ES"/>
        </w:rPr>
        <w:t>Students are expected to be seated and ready to begin at 9:00 a.m. Arrival after 9:15 a.m. will be recorded as late. Three late arrivals will result in a reduction of one-third of a letter grade. Arrival after 9:20 a.m. will be recorded as an absence, although the student should still attend and participate in the remainder of the class.</w:t>
      </w:r>
    </w:p>
    <w:p w:rsidR="00D66BC5" w:rsidP="00D66BC5" w:rsidRDefault="00D66BC5" w14:paraId="65E1B60E" w14:textId="77777777">
      <w:pPr>
        <w:spacing w:after="0" w:line="240" w:lineRule="auto"/>
        <w:rPr>
          <w:rFonts w:ascii="Times New Roman" w:hAnsi="Times New Roman" w:eastAsia="Times New Roman" w:cs="Times New Roman"/>
          <w:sz w:val="24"/>
          <w:szCs w:val="24"/>
          <w:lang w:eastAsia="es-ES"/>
        </w:rPr>
      </w:pPr>
    </w:p>
    <w:p w:rsidR="00D66BC5" w:rsidP="00D66BC5" w:rsidRDefault="00D66BC5" w14:paraId="109F7E89" w14:textId="4C18938F">
      <w:pPr>
        <w:spacing w:after="0" w:line="240" w:lineRule="auto"/>
        <w:rPr>
          <w:rFonts w:ascii="Times New Roman" w:hAnsi="Times New Roman" w:eastAsia="Times New Roman" w:cs="Times New Roman"/>
          <w:sz w:val="24"/>
          <w:szCs w:val="24"/>
          <w:lang w:eastAsia="es-ES"/>
        </w:rPr>
      </w:pPr>
      <w:r w:rsidRPr="00D66BC5">
        <w:rPr>
          <w:rFonts w:ascii="Times New Roman" w:hAnsi="Times New Roman" w:eastAsia="Times New Roman" w:cs="Times New Roman"/>
          <w:sz w:val="24"/>
          <w:szCs w:val="24"/>
          <w:lang w:eastAsia="es-ES"/>
        </w:rPr>
        <w:t>Two unexcused absences will result in a reduction of one-third of a letter grade. More than two unexcused absences may result in the student being asked to drop the course or receiving a failing grade.</w:t>
      </w:r>
    </w:p>
    <w:p w:rsidR="00D66BC5" w:rsidP="00D66BC5" w:rsidRDefault="00D66BC5" w14:paraId="15760ADF" w14:textId="77777777">
      <w:pPr>
        <w:spacing w:after="0" w:line="240" w:lineRule="auto"/>
        <w:rPr>
          <w:rFonts w:ascii="Times New Roman" w:hAnsi="Times New Roman" w:eastAsia="Times New Roman" w:cs="Times New Roman"/>
          <w:sz w:val="24"/>
          <w:szCs w:val="24"/>
          <w:lang w:eastAsia="es-ES"/>
        </w:rPr>
      </w:pPr>
    </w:p>
    <w:p w:rsidR="00D66BC5" w:rsidP="00D66BC5" w:rsidRDefault="00D66BC5" w14:paraId="51C5FACD" w14:textId="6C8BD936">
      <w:pPr>
        <w:spacing w:after="0" w:line="240" w:lineRule="auto"/>
        <w:rPr>
          <w:rFonts w:ascii="Times New Roman" w:hAnsi="Times New Roman" w:eastAsia="Times New Roman" w:cs="Times New Roman"/>
          <w:sz w:val="24"/>
          <w:szCs w:val="24"/>
          <w:lang w:eastAsia="es-ES"/>
        </w:rPr>
      </w:pPr>
      <w:r w:rsidRPr="00D66BC5">
        <w:rPr>
          <w:rFonts w:ascii="Times New Roman" w:hAnsi="Times New Roman" w:eastAsia="Times New Roman" w:cs="Times New Roman"/>
          <w:sz w:val="24"/>
          <w:szCs w:val="24"/>
          <w:lang w:eastAsia="es-ES"/>
        </w:rPr>
        <w:t>An absence or late arrival, whether excused or unexcused, does not release the student from requirements associated with that class session. Students are responsible for obtaining any missed material and completing all required work.</w:t>
      </w:r>
    </w:p>
    <w:p w:rsidR="00D66BC5" w:rsidP="00D66BC5" w:rsidRDefault="00D66BC5" w14:paraId="4C18E267" w14:textId="71B277EF">
      <w:pPr>
        <w:spacing w:after="0" w:line="240" w:lineRule="auto"/>
        <w:rPr>
          <w:rFonts w:ascii="Times New Roman" w:hAnsi="Times New Roman" w:eastAsia="Times New Roman" w:cs="Times New Roman"/>
          <w:sz w:val="24"/>
          <w:szCs w:val="24"/>
          <w:lang w:eastAsia="es-ES"/>
        </w:rPr>
      </w:pPr>
    </w:p>
    <w:p w:rsidR="00D66BC5" w:rsidP="00D66BC5" w:rsidRDefault="00D66BC5" w14:paraId="66B008F4" w14:textId="0A545FAC">
      <w:pPr>
        <w:spacing w:after="0" w:line="240" w:lineRule="auto"/>
        <w:rPr>
          <w:rFonts w:ascii="Times New Roman" w:hAnsi="Times New Roman" w:eastAsia="Times New Roman" w:cs="Times New Roman"/>
          <w:sz w:val="24"/>
          <w:szCs w:val="24"/>
          <w:lang w:eastAsia="es-ES"/>
        </w:rPr>
      </w:pPr>
    </w:p>
    <w:p w:rsidR="00D66BC5" w:rsidP="00D66BC5" w:rsidRDefault="00D66BC5" w14:paraId="61E6F398" w14:textId="741BEB34">
      <w:pPr>
        <w:spacing w:after="0" w:line="240" w:lineRule="auto"/>
        <w:rPr>
          <w:rFonts w:ascii="Times New Roman" w:hAnsi="Times New Roman" w:eastAsia="Times New Roman" w:cs="Times New Roman"/>
          <w:sz w:val="24"/>
          <w:szCs w:val="24"/>
          <w:lang w:eastAsia="es-ES"/>
        </w:rPr>
      </w:pPr>
    </w:p>
    <w:p w:rsidR="00D66BC5" w:rsidP="00D66BC5" w:rsidRDefault="00D66BC5" w14:paraId="6E1B13B0" w14:textId="1FCF3310">
      <w:pPr>
        <w:spacing w:after="0" w:line="240" w:lineRule="auto"/>
        <w:rPr>
          <w:rFonts w:ascii="Times New Roman" w:hAnsi="Times New Roman" w:eastAsia="Times New Roman" w:cs="Times New Roman"/>
          <w:sz w:val="24"/>
          <w:szCs w:val="24"/>
          <w:lang w:eastAsia="es-ES"/>
        </w:rPr>
      </w:pPr>
    </w:p>
    <w:p w:rsidR="00D66BC5" w:rsidP="00D66BC5" w:rsidRDefault="00D66BC5" w14:paraId="6AE6A47B" w14:textId="2D410150">
      <w:pPr>
        <w:spacing w:after="0" w:line="240" w:lineRule="auto"/>
        <w:rPr>
          <w:rFonts w:ascii="Times New Roman" w:hAnsi="Times New Roman" w:eastAsia="Times New Roman" w:cs="Times New Roman"/>
          <w:sz w:val="24"/>
          <w:szCs w:val="24"/>
          <w:lang w:eastAsia="es-ES"/>
        </w:rPr>
      </w:pPr>
    </w:p>
    <w:p w:rsidR="00D66BC5" w:rsidP="00D66BC5" w:rsidRDefault="00D66BC5" w14:paraId="31DC3301" w14:textId="679D7824">
      <w:pPr>
        <w:spacing w:after="0" w:line="240" w:lineRule="auto"/>
        <w:rPr>
          <w:rFonts w:ascii="Times New Roman" w:hAnsi="Times New Roman" w:eastAsia="Times New Roman" w:cs="Times New Roman"/>
          <w:sz w:val="24"/>
          <w:szCs w:val="24"/>
          <w:lang w:eastAsia="es-ES"/>
        </w:rPr>
      </w:pPr>
    </w:p>
    <w:p w:rsidR="00D66BC5" w:rsidP="00D66BC5" w:rsidRDefault="00D66BC5" w14:paraId="1F16E18F" w14:textId="4BD7F4AE">
      <w:pPr>
        <w:spacing w:after="0" w:line="240" w:lineRule="auto"/>
        <w:rPr>
          <w:rFonts w:ascii="Times New Roman" w:hAnsi="Times New Roman" w:eastAsia="Times New Roman" w:cs="Times New Roman"/>
          <w:sz w:val="24"/>
          <w:szCs w:val="24"/>
          <w:lang w:eastAsia="es-ES"/>
        </w:rPr>
      </w:pPr>
    </w:p>
    <w:p w:rsidRPr="00D66BC5" w:rsidR="00D66BC5" w:rsidP="00D66BC5" w:rsidRDefault="00D66BC5" w14:paraId="7E92B506" w14:textId="77777777">
      <w:pPr>
        <w:spacing w:after="0" w:line="240" w:lineRule="auto"/>
        <w:rPr>
          <w:rFonts w:ascii="Times New Roman" w:hAnsi="Times New Roman" w:eastAsia="Times New Roman" w:cs="Times New Roman"/>
          <w:sz w:val="24"/>
          <w:szCs w:val="24"/>
          <w:lang w:eastAsia="es-ES"/>
        </w:rPr>
      </w:pPr>
    </w:p>
    <w:p w:rsidRPr="001F53A4" w:rsidR="001F53A4" w:rsidP="0047293E" w:rsidRDefault="001F53A4" w14:paraId="6EA31CBE" w14:textId="0292A2FB">
      <w:pPr>
        <w:pStyle w:val="Default"/>
        <w:rPr>
          <w:rFonts w:ascii="Times New Roman" w:hAnsi="Times New Roman" w:cs="Times New Roman"/>
        </w:rPr>
      </w:pPr>
    </w:p>
    <w:p w:rsidR="001F53A4" w:rsidP="001F53A4" w:rsidRDefault="001F53A4" w14:paraId="555F2B54" w14:textId="2A5CD222">
      <w:pPr>
        <w:autoSpaceDE w:val="0"/>
        <w:autoSpaceDN w:val="0"/>
        <w:adjustRightInd w:val="0"/>
        <w:spacing w:after="0" w:line="240" w:lineRule="auto"/>
        <w:rPr>
          <w:rFonts w:ascii="Times New Roman" w:hAnsi="Times New Roman" w:cs="Times New Roman"/>
          <w:b/>
          <w:bCs/>
          <w:color w:val="000000"/>
          <w:sz w:val="24"/>
          <w:szCs w:val="24"/>
        </w:rPr>
      </w:pPr>
      <w:r w:rsidRPr="001F53A4">
        <w:rPr>
          <w:rFonts w:ascii="Times New Roman" w:hAnsi="Times New Roman" w:cs="Times New Roman"/>
          <w:b/>
          <w:bCs/>
          <w:color w:val="000000"/>
          <w:sz w:val="24"/>
          <w:szCs w:val="24"/>
        </w:rPr>
        <w:t xml:space="preserve">Grades are defined as follows. </w:t>
      </w:r>
    </w:p>
    <w:p w:rsidRPr="00D66BC5" w:rsidR="00D66BC5" w:rsidP="001F53A4" w:rsidRDefault="00D66BC5" w14:paraId="45F62D34" w14:textId="77777777">
      <w:pPr>
        <w:autoSpaceDE w:val="0"/>
        <w:autoSpaceDN w:val="0"/>
        <w:adjustRightInd w:val="0"/>
        <w:spacing w:after="0" w:line="240" w:lineRule="auto"/>
        <w:rPr>
          <w:rFonts w:ascii="Times New Roman" w:hAnsi="Times New Roman" w:cs="Times New Roman"/>
          <w:b/>
          <w:bCs/>
          <w:color w:val="000000"/>
          <w:sz w:val="24"/>
          <w:szCs w:val="24"/>
        </w:rPr>
      </w:pPr>
    </w:p>
    <w:p w:rsidRPr="001F53A4" w:rsidR="001F53A4" w:rsidP="001F53A4" w:rsidRDefault="001F53A4" w14:paraId="01A69952" w14:textId="77777777">
      <w:pPr>
        <w:autoSpaceDE w:val="0"/>
        <w:autoSpaceDN w:val="0"/>
        <w:adjustRightInd w:val="0"/>
        <w:spacing w:after="0" w:line="240" w:lineRule="auto"/>
        <w:rPr>
          <w:rFonts w:ascii="Times New Roman" w:hAnsi="Times New Roman" w:cs="Times New Roman"/>
          <w:color w:val="000000"/>
        </w:rPr>
      </w:pPr>
      <w:proofErr w:type="spellStart"/>
      <w:proofErr w:type="gramStart"/>
      <w:r w:rsidRPr="001F53A4">
        <w:rPr>
          <w:rFonts w:ascii="Times New Roman" w:hAnsi="Times New Roman" w:cs="Times New Roman"/>
          <w:b/>
          <w:bCs/>
          <w:color w:val="000000"/>
          <w:sz w:val="24"/>
          <w:szCs w:val="24"/>
        </w:rPr>
        <w:t>A</w:t>
      </w:r>
      <w:proofErr w:type="spellEnd"/>
      <w:proofErr w:type="gramEnd"/>
      <w:r w:rsidRPr="001F53A4">
        <w:rPr>
          <w:rFonts w:ascii="Times New Roman" w:hAnsi="Times New Roman" w:cs="Times New Roman"/>
          <w:b/>
          <w:bCs/>
          <w:color w:val="000000"/>
          <w:sz w:val="24"/>
          <w:szCs w:val="24"/>
        </w:rPr>
        <w:t xml:space="preserve"> Excellent</w:t>
      </w:r>
      <w:r w:rsidRPr="001F53A4">
        <w:rPr>
          <w:rFonts w:ascii="Times New Roman" w:hAnsi="Times New Roman" w:cs="Times New Roman"/>
          <w:b/>
          <w:bCs/>
          <w:color w:val="000000"/>
        </w:rPr>
        <w:t>.</w:t>
      </w:r>
      <w:r w:rsidRPr="001F53A4">
        <w:rPr>
          <w:rFonts w:ascii="Times New Roman" w:hAnsi="Times New Roman" w:cs="Times New Roman"/>
          <w:color w:val="000000"/>
        </w:rPr>
        <w:t xml:space="preserve"> Exceptionally good performance demonstrating a superior understanding of the subject matter, a foundation of extensive knowledge, and a skillful use of concepts and/or materials. High level of participation and engagement with subject matter during in-class discussions. </w:t>
      </w:r>
    </w:p>
    <w:p w:rsidRPr="001F53A4" w:rsidR="001F53A4" w:rsidP="001F53A4" w:rsidRDefault="001F53A4" w14:paraId="6F5490B0" w14:textId="77777777">
      <w:pPr>
        <w:autoSpaceDE w:val="0"/>
        <w:autoSpaceDN w:val="0"/>
        <w:adjustRightInd w:val="0"/>
        <w:spacing w:after="0" w:line="240" w:lineRule="auto"/>
        <w:rPr>
          <w:rFonts w:ascii="Times New Roman" w:hAnsi="Times New Roman" w:cs="Times New Roman"/>
          <w:color w:val="000000"/>
        </w:rPr>
      </w:pPr>
      <w:r w:rsidRPr="001F53A4">
        <w:rPr>
          <w:rFonts w:ascii="Times New Roman" w:hAnsi="Times New Roman" w:cs="Times New Roman"/>
          <w:b/>
          <w:bCs/>
          <w:color w:val="000000"/>
          <w:sz w:val="24"/>
          <w:szCs w:val="24"/>
        </w:rPr>
        <w:t>B Above Average</w:t>
      </w:r>
      <w:r w:rsidRPr="001F53A4">
        <w:rPr>
          <w:rFonts w:ascii="Times New Roman" w:hAnsi="Times New Roman" w:cs="Times New Roman"/>
          <w:b/>
          <w:bCs/>
          <w:color w:val="000000"/>
        </w:rPr>
        <w:t>.</w:t>
      </w:r>
      <w:r w:rsidRPr="001F53A4">
        <w:rPr>
          <w:rFonts w:ascii="Times New Roman" w:hAnsi="Times New Roman" w:cs="Times New Roman"/>
          <w:color w:val="000000"/>
        </w:rPr>
        <w:t xml:space="preserve"> Good performance demonstrating capacity to use the appropriate concepts, a good understanding of the subject matter, and an ability to handle the problems and materials encountered in the subject. </w:t>
      </w:r>
    </w:p>
    <w:p w:rsidRPr="001F53A4" w:rsidR="001F53A4" w:rsidP="001F53A4" w:rsidRDefault="001F53A4" w14:paraId="1A3FAF18" w14:textId="77777777">
      <w:pPr>
        <w:autoSpaceDE w:val="0"/>
        <w:autoSpaceDN w:val="0"/>
        <w:adjustRightInd w:val="0"/>
        <w:spacing w:after="0" w:line="240" w:lineRule="auto"/>
        <w:rPr>
          <w:rFonts w:ascii="Times New Roman" w:hAnsi="Times New Roman" w:cs="Times New Roman"/>
          <w:color w:val="000000"/>
        </w:rPr>
      </w:pPr>
      <w:r w:rsidRPr="001F53A4">
        <w:rPr>
          <w:rFonts w:ascii="Times New Roman" w:hAnsi="Times New Roman" w:cs="Times New Roman"/>
          <w:b/>
          <w:bCs/>
          <w:color w:val="000000"/>
          <w:sz w:val="24"/>
          <w:szCs w:val="24"/>
        </w:rPr>
        <w:t>C Average.</w:t>
      </w:r>
      <w:r w:rsidRPr="001F53A4">
        <w:rPr>
          <w:rFonts w:ascii="Times New Roman" w:hAnsi="Times New Roman" w:cs="Times New Roman"/>
          <w:color w:val="000000"/>
          <w:sz w:val="24"/>
          <w:szCs w:val="24"/>
        </w:rPr>
        <w:t xml:space="preserve"> </w:t>
      </w:r>
      <w:r w:rsidRPr="001F53A4">
        <w:rPr>
          <w:rFonts w:ascii="Times New Roman" w:hAnsi="Times New Roman" w:cs="Times New Roman"/>
          <w:color w:val="000000"/>
        </w:rPr>
        <w:t xml:space="preserve">Adequate performance demonstrating an adequate understanding of the subject matter, an ability to handle relatively simple problems, and adequate preparation for moving on to more advanced work in the field. </w:t>
      </w:r>
    </w:p>
    <w:p w:rsidRPr="001F53A4" w:rsidR="001F53A4" w:rsidP="001F53A4" w:rsidRDefault="001F53A4" w14:paraId="182CF42D" w14:textId="77777777">
      <w:pPr>
        <w:autoSpaceDE w:val="0"/>
        <w:autoSpaceDN w:val="0"/>
        <w:adjustRightInd w:val="0"/>
        <w:spacing w:after="0" w:line="240" w:lineRule="auto"/>
        <w:rPr>
          <w:rFonts w:ascii="Times New Roman" w:hAnsi="Times New Roman" w:cs="Times New Roman"/>
          <w:color w:val="000000"/>
        </w:rPr>
      </w:pPr>
      <w:r w:rsidRPr="001F53A4">
        <w:rPr>
          <w:rFonts w:ascii="Times New Roman" w:hAnsi="Times New Roman" w:cs="Times New Roman"/>
          <w:b/>
          <w:bCs/>
          <w:color w:val="000000"/>
          <w:sz w:val="24"/>
          <w:szCs w:val="24"/>
        </w:rPr>
        <w:t>D Poor.</w:t>
      </w:r>
      <w:r w:rsidRPr="001F53A4">
        <w:rPr>
          <w:rFonts w:ascii="Times New Roman" w:hAnsi="Times New Roman" w:cs="Times New Roman"/>
          <w:color w:val="000000"/>
          <w:sz w:val="24"/>
          <w:szCs w:val="24"/>
        </w:rPr>
        <w:t xml:space="preserve"> </w:t>
      </w:r>
      <w:r w:rsidRPr="001F53A4">
        <w:rPr>
          <w:rFonts w:ascii="Times New Roman" w:hAnsi="Times New Roman" w:cs="Times New Roman"/>
          <w:color w:val="000000"/>
        </w:rPr>
        <w:t xml:space="preserve">Minimally acceptable performance demonstrating at least partial familiarity with the subject matter and some capacity to deal with relatively simple problems, but also demonstrating deficiencies serious enough to make it inadvisable to proceed further in the field without additional work. </w:t>
      </w:r>
    </w:p>
    <w:p w:rsidRPr="00CE7D5F" w:rsidR="00272CD4" w:rsidP="0047293E" w:rsidRDefault="001F53A4" w14:paraId="05002EC8" w14:textId="733FFD48">
      <w:pPr>
        <w:pStyle w:val="Default"/>
        <w:rPr>
          <w:rFonts w:ascii="Times New Roman" w:hAnsi="Times New Roman" w:cs="Times New Roman"/>
          <w:sz w:val="22"/>
          <w:szCs w:val="22"/>
        </w:rPr>
      </w:pPr>
      <w:r w:rsidRPr="001F53A4">
        <w:rPr>
          <w:rFonts w:ascii="Times New Roman" w:hAnsi="Times New Roman" w:cs="Times New Roman"/>
          <w:b/>
          <w:bCs/>
        </w:rPr>
        <w:t>F Failed.</w:t>
      </w:r>
      <w:r w:rsidRPr="001F53A4">
        <w:rPr>
          <w:rFonts w:ascii="Times New Roman" w:hAnsi="Times New Roman" w:cs="Times New Roman"/>
        </w:rPr>
        <w:t xml:space="preserve"> </w:t>
      </w:r>
      <w:r w:rsidRPr="001F53A4">
        <w:rPr>
          <w:rFonts w:ascii="Times New Roman" w:hAnsi="Times New Roman" w:cs="Times New Roman"/>
          <w:sz w:val="22"/>
          <w:szCs w:val="22"/>
        </w:rPr>
        <w:t>This grade also signifies that the student must repeat the subject to receive credit. This grade will be assigned when student has excessive unexcused absences.</w:t>
      </w:r>
    </w:p>
    <w:p w:rsidRPr="0047293E" w:rsidR="00272CD4" w:rsidP="0047293E" w:rsidRDefault="00272CD4" w14:paraId="2EB91519" w14:textId="77777777">
      <w:pPr>
        <w:pStyle w:val="Default"/>
        <w:rPr>
          <w:rFonts w:ascii="Times New Roman" w:hAnsi="Times New Roman" w:cs="Times New Roman"/>
        </w:rPr>
      </w:pPr>
    </w:p>
    <w:p w:rsidRPr="0047293E" w:rsidR="0047293E" w:rsidP="0047293E" w:rsidRDefault="0047293E" w14:paraId="051C111A" w14:textId="77777777">
      <w:pPr>
        <w:autoSpaceDE w:val="0"/>
        <w:autoSpaceDN w:val="0"/>
        <w:adjustRightInd w:val="0"/>
        <w:spacing w:after="0" w:line="240" w:lineRule="auto"/>
        <w:rPr>
          <w:rFonts w:ascii="Times New Roman" w:hAnsi="Times New Roman" w:cs="Times New Roman"/>
          <w:b/>
          <w:bCs/>
          <w:sz w:val="24"/>
          <w:szCs w:val="24"/>
        </w:rPr>
      </w:pPr>
      <w:r w:rsidRPr="0047293E">
        <w:rPr>
          <w:rFonts w:ascii="Times New Roman" w:hAnsi="Times New Roman" w:cs="Times New Roman"/>
          <w:b/>
          <w:bCs/>
          <w:sz w:val="24"/>
          <w:szCs w:val="24"/>
        </w:rPr>
        <w:t>Academic Integrity:</w:t>
      </w:r>
    </w:p>
    <w:p w:rsidRPr="0047293E" w:rsidR="0047293E" w:rsidP="0047293E" w:rsidRDefault="0047293E" w14:paraId="20C8C4F3" w14:textId="77777777">
      <w:pPr>
        <w:pStyle w:val="Default"/>
        <w:rPr>
          <w:rFonts w:ascii="Times New Roman" w:hAnsi="Times New Roman" w:cs="Times New Roman"/>
        </w:rPr>
      </w:pPr>
      <w:r w:rsidRPr="0047293E">
        <w:rPr>
          <w:rFonts w:ascii="Times New Roman" w:hAnsi="Times New Roman" w:cs="Times New Roman"/>
        </w:rPr>
        <w:t xml:space="preserve">Please read and adhere to MIT's policies regarding academic integrity: </w:t>
      </w:r>
      <w:hyperlink w:history="1" r:id="rId8">
        <w:r w:rsidRPr="0047293E">
          <w:rPr>
            <w:rStyle w:val="Hyperlink"/>
            <w:rFonts w:ascii="Times New Roman" w:hAnsi="Times New Roman" w:cs="Times New Roman"/>
          </w:rPr>
          <w:t>http://integrity.mit.edu</w:t>
        </w:r>
      </w:hyperlink>
    </w:p>
    <w:p w:rsidRPr="00347755" w:rsidR="004F13B1" w:rsidP="00775BB8" w:rsidRDefault="004F13B1" w14:paraId="082D081E" w14:textId="77777777">
      <w:pPr>
        <w:spacing w:after="0" w:line="240" w:lineRule="auto"/>
        <w:rPr>
          <w:rFonts w:ascii="Times New Roman" w:hAnsi="Times New Roman" w:cs="Times New Roman"/>
          <w:sz w:val="24"/>
          <w:szCs w:val="24"/>
        </w:rPr>
      </w:pPr>
    </w:p>
    <w:sectPr w:rsidRPr="00347755" w:rsidR="004F13B1" w:rsidSect="00035722">
      <w:headerReference w:type="default" r:id="rId9"/>
      <w:pgSz w:w="12240" w:h="15840" w:orient="portrait"/>
      <w:pgMar w:top="1440" w:right="1440" w:bottom="1440" w:left="1440" w:header="14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333CF" w:rsidP="00136434" w:rsidRDefault="00A333CF" w14:paraId="58D11960" w14:textId="77777777">
      <w:pPr>
        <w:spacing w:after="0" w:line="240" w:lineRule="auto"/>
      </w:pPr>
      <w:r>
        <w:separator/>
      </w:r>
    </w:p>
  </w:endnote>
  <w:endnote w:type="continuationSeparator" w:id="0">
    <w:p w:rsidR="00A333CF" w:rsidP="00136434" w:rsidRDefault="00A333CF" w14:paraId="44E6A50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333CF" w:rsidP="00136434" w:rsidRDefault="00A333CF" w14:paraId="49FDA43B" w14:textId="77777777">
      <w:pPr>
        <w:spacing w:after="0" w:line="240" w:lineRule="auto"/>
      </w:pPr>
      <w:r>
        <w:separator/>
      </w:r>
    </w:p>
  </w:footnote>
  <w:footnote w:type="continuationSeparator" w:id="0">
    <w:p w:rsidR="00A333CF" w:rsidP="00136434" w:rsidRDefault="00A333CF" w14:paraId="5EE31256"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33016" w:rsidP="00133016" w:rsidRDefault="00133016" w14:paraId="63216B62" w14:textId="6CB5E15B">
    <w:pPr>
      <w:spacing w:after="0"/>
      <w:rPr>
        <w:rFonts w:ascii="Corbel" w:hAnsi="Corbel" w:cs="Arial"/>
        <w:sz w:val="20"/>
        <w:szCs w:val="20"/>
      </w:rPr>
    </w:pPr>
  </w:p>
  <w:p w:rsidR="00534ACB" w:rsidP="00133016" w:rsidRDefault="00534ACB" w14:paraId="7F40398F" w14:textId="77777777">
    <w:pPr>
      <w:spacing w:after="0"/>
      <w:rPr>
        <w:rFonts w:ascii="Corbel" w:hAnsi="Corbel" w:cs="Arial"/>
        <w:sz w:val="20"/>
        <w:szCs w:val="20"/>
      </w:rPr>
    </w:pPr>
  </w:p>
  <w:p w:rsidRPr="00AB49B8" w:rsidR="00133016" w:rsidP="00186C2A" w:rsidRDefault="00133016" w14:paraId="79B48C26" w14:textId="2E4F3F26">
    <w:pPr>
      <w:pStyle w:val="NoSpacing"/>
      <w:rPr>
        <w:rFonts w:ascii="Corbel" w:hAnsi="Corbel"/>
        <w:sz w:val="18"/>
        <w:szCs w:val="18"/>
        <w:u w:val="single"/>
      </w:rPr>
    </w:pPr>
    <w:r w:rsidRPr="00791BC9">
      <w:rPr>
        <w:rFonts w:ascii="Corbel" w:hAnsi="Corbel" w:cs="Arial"/>
        <w:sz w:val="20"/>
        <w:szCs w:val="20"/>
      </w:rPr>
      <w:t>4.</w:t>
    </w:r>
    <w:r>
      <w:rPr>
        <w:rFonts w:ascii="Corbel" w:hAnsi="Corbel" w:cs="Arial"/>
        <w:sz w:val="20"/>
        <w:szCs w:val="20"/>
      </w:rPr>
      <w:t>222 Professional Practice. Fall 202</w:t>
    </w:r>
    <w:r w:rsidR="00AF6915">
      <w:rPr>
        <w:rFonts w:ascii="Corbel" w:hAnsi="Corbel" w:cs="Arial"/>
        <w:sz w:val="20"/>
        <w:szCs w:val="20"/>
      </w:rPr>
      <w:t>6</w:t>
    </w:r>
    <w:r w:rsidR="005F475E">
      <w:rPr>
        <w:rFonts w:ascii="Corbel" w:hAnsi="Corbel" w:cs="Arial"/>
        <w:sz w:val="20"/>
        <w:szCs w:val="20"/>
      </w:rPr>
      <w:t xml:space="preserve">           </w:t>
    </w:r>
    <w:r w:rsidR="00AF6915">
      <w:rPr>
        <w:rFonts w:ascii="Corbel" w:hAnsi="Corbel" w:cs="Arial"/>
        <w:color w:val="FF0000"/>
        <w:sz w:val="20"/>
        <w:szCs w:val="20"/>
      </w:rPr>
      <w:t xml:space="preserve">                                    </w:t>
    </w:r>
    <w:r w:rsidRPr="00AB49B8" w:rsidR="005F475E">
      <w:rPr>
        <w:rFonts w:ascii="Corbel" w:hAnsi="Corbel"/>
        <w:sz w:val="18"/>
        <w:szCs w:val="18"/>
      </w:rPr>
      <w:t xml:space="preserve">Instructor: </w:t>
    </w:r>
    <w:r w:rsidRPr="00AB49B8" w:rsidR="005F475E">
      <w:rPr>
        <w:rFonts w:ascii="Corbel" w:hAnsi="Corbel"/>
        <w:sz w:val="18"/>
        <w:szCs w:val="18"/>
      </w:rPr>
      <w:tab/>
    </w:r>
    <w:r w:rsidRPr="00AB49B8" w:rsidR="005F475E">
      <w:rPr>
        <w:rFonts w:ascii="Corbel" w:hAnsi="Corbel"/>
        <w:sz w:val="18"/>
        <w:szCs w:val="18"/>
      </w:rPr>
      <w:t xml:space="preserve">Cristina </w:t>
    </w:r>
    <w:proofErr w:type="spellStart"/>
    <w:r w:rsidRPr="00AB49B8" w:rsidR="005F475E">
      <w:rPr>
        <w:rFonts w:ascii="Corbel" w:hAnsi="Corbel"/>
        <w:sz w:val="18"/>
        <w:szCs w:val="18"/>
      </w:rPr>
      <w:t>Parreño</w:t>
    </w:r>
    <w:proofErr w:type="spellEnd"/>
    <w:r w:rsidRPr="00AB49B8" w:rsidR="005F475E">
      <w:rPr>
        <w:rFonts w:ascii="Corbel" w:hAnsi="Corbel"/>
        <w:sz w:val="18"/>
        <w:szCs w:val="18"/>
      </w:rPr>
      <w:t xml:space="preserve"> Alonso     </w:t>
    </w:r>
    <w:hyperlink w:history="1" r:id="rId1">
      <w:r w:rsidRPr="00AB49B8" w:rsidR="005F475E">
        <w:rPr>
          <w:rStyle w:val="Hyperlink"/>
          <w:rFonts w:ascii="Corbel" w:hAnsi="Corbel"/>
          <w:color w:val="7F7F7F" w:themeColor="text1" w:themeTint="80"/>
          <w:sz w:val="18"/>
          <w:szCs w:val="18"/>
        </w:rPr>
        <w:t>cparreno@mit.edu</w:t>
      </w:r>
    </w:hyperlink>
  </w:p>
  <w:p w:rsidRPr="00AB49B8" w:rsidR="00133016" w:rsidP="00186C2A" w:rsidRDefault="00133016" w14:paraId="0587D833" w14:textId="7874D9AF">
    <w:pPr>
      <w:pStyle w:val="Header"/>
      <w:jc w:val="both"/>
    </w:pPr>
    <w:r w:rsidRPr="00791BC9">
      <w:rPr>
        <w:rFonts w:ascii="Corbel" w:hAnsi="Corbel" w:cs="Arial"/>
        <w:sz w:val="20"/>
        <w:szCs w:val="20"/>
      </w:rPr>
      <w:t>MIT Department of Architecture</w:t>
    </w:r>
    <w:r w:rsidR="005F475E">
      <w:rPr>
        <w:rFonts w:ascii="Corbel" w:hAnsi="Corbel" w:cs="Arial"/>
        <w:sz w:val="20"/>
        <w:szCs w:val="20"/>
      </w:rPr>
      <w:t xml:space="preserve">                                                        </w:t>
    </w:r>
    <w:r w:rsidR="00AF6915">
      <w:rPr>
        <w:rFonts w:ascii="Corbel" w:hAnsi="Corbel" w:cs="Arial"/>
        <w:sz w:val="20"/>
        <w:szCs w:val="20"/>
      </w:rPr>
      <w:t xml:space="preserve"> </w:t>
    </w:r>
    <w:r w:rsidRPr="00AB49B8" w:rsidR="005F475E">
      <w:rPr>
        <w:rFonts w:ascii="Corbel" w:hAnsi="Corbel"/>
        <w:sz w:val="18"/>
        <w:szCs w:val="18"/>
      </w:rPr>
      <w:t xml:space="preserve">TA: </w:t>
    </w:r>
    <w:r w:rsidR="00244977">
      <w:rPr>
        <w:rFonts w:ascii="Corbel" w:hAnsi="Corbel"/>
        <w:sz w:val="18"/>
        <w:szCs w:val="18"/>
      </w:rPr>
      <w:t xml:space="preserve"> </w:t>
    </w:r>
    <w:proofErr w:type="spellStart"/>
    <w:r w:rsidR="006E5269">
      <w:rPr>
        <w:rFonts w:ascii="Corbel" w:hAnsi="Corbel"/>
        <w:sz w:val="18"/>
        <w:szCs w:val="18"/>
      </w:rPr>
      <w:t>Avigail</w:t>
    </w:r>
    <w:proofErr w:type="spellEnd"/>
    <w:r w:rsidR="006E5269">
      <w:rPr>
        <w:rFonts w:ascii="Corbel" w:hAnsi="Corbel"/>
        <w:sz w:val="18"/>
        <w:szCs w:val="18"/>
      </w:rPr>
      <w:t xml:space="preserve"> Gilad</w:t>
    </w:r>
    <w:r w:rsidRPr="00AB49B8" w:rsidR="005F475E">
      <w:rPr>
        <w:rFonts w:ascii="Corbel" w:hAnsi="Corbel"/>
        <w:sz w:val="18"/>
        <w:szCs w:val="18"/>
      </w:rPr>
      <w:t xml:space="preserve">         </w:t>
    </w:r>
    <w:r w:rsidRPr="006E5269" w:rsidR="006E5269">
      <w:rPr>
        <w:rFonts w:ascii="Corbel" w:hAnsi="Corbel" w:cstheme="minorHAnsi"/>
        <w:color w:val="5E5E5E"/>
        <w:sz w:val="18"/>
        <w:szCs w:val="18"/>
        <w:u w:val="single"/>
        <w:shd w:val="clear" w:color="auto" w:fill="FFFFFF"/>
      </w:rPr>
      <w:t>avigilad@mit.edu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03EF0"/>
    <w:multiLevelType w:val="multilevel"/>
    <w:tmpl w:val="6A56C5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8316541"/>
    <w:multiLevelType w:val="multilevel"/>
    <w:tmpl w:val="6CCAF2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EA1EB5"/>
    <w:multiLevelType w:val="multilevel"/>
    <w:tmpl w:val="781C35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675B13"/>
    <w:multiLevelType w:val="multilevel"/>
    <w:tmpl w:val="7E644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7D02FF"/>
    <w:multiLevelType w:val="multilevel"/>
    <w:tmpl w:val="53FA31E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1AF133EC"/>
    <w:multiLevelType w:val="multilevel"/>
    <w:tmpl w:val="5442B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29E0C3B"/>
    <w:multiLevelType w:val="multilevel"/>
    <w:tmpl w:val="AAF616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13D0165"/>
    <w:multiLevelType w:val="multilevel"/>
    <w:tmpl w:val="516ABE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7AF4FBB"/>
    <w:multiLevelType w:val="multilevel"/>
    <w:tmpl w:val="DE7E27AA"/>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4AD335F8"/>
    <w:multiLevelType w:val="multilevel"/>
    <w:tmpl w:val="5F98D8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23C7BAF"/>
    <w:multiLevelType w:val="multilevel"/>
    <w:tmpl w:val="8D708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E2D1E49"/>
    <w:multiLevelType w:val="multilevel"/>
    <w:tmpl w:val="2CE010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8"/>
  </w:num>
  <w:num w:numId="3">
    <w:abstractNumId w:val="11"/>
  </w:num>
  <w:num w:numId="4">
    <w:abstractNumId w:val="1"/>
  </w:num>
  <w:num w:numId="5">
    <w:abstractNumId w:val="7"/>
  </w:num>
  <w:num w:numId="6">
    <w:abstractNumId w:val="9"/>
  </w:num>
  <w:num w:numId="7">
    <w:abstractNumId w:val="2"/>
  </w:num>
  <w:num w:numId="8">
    <w:abstractNumId w:val="3"/>
  </w:num>
  <w:num w:numId="9">
    <w:abstractNumId w:val="5"/>
  </w:num>
  <w:num w:numId="10">
    <w:abstractNumId w:val="10"/>
  </w:num>
  <w:num w:numId="11">
    <w:abstractNumId w:val="6"/>
  </w:num>
  <w:num w:numId="12">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proofState w:spelling="clean" w:grammar="dirty"/>
  <w:trackRevisions w:val="false"/>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CC2"/>
    <w:rsid w:val="0001326F"/>
    <w:rsid w:val="0002611A"/>
    <w:rsid w:val="00035722"/>
    <w:rsid w:val="00037EAC"/>
    <w:rsid w:val="00040FB4"/>
    <w:rsid w:val="00065372"/>
    <w:rsid w:val="00067619"/>
    <w:rsid w:val="00067722"/>
    <w:rsid w:val="00083E4F"/>
    <w:rsid w:val="00090DEB"/>
    <w:rsid w:val="00092D78"/>
    <w:rsid w:val="000B3470"/>
    <w:rsid w:val="000D27F1"/>
    <w:rsid w:val="000E5E76"/>
    <w:rsid w:val="000E7F0C"/>
    <w:rsid w:val="00101280"/>
    <w:rsid w:val="00133016"/>
    <w:rsid w:val="00136434"/>
    <w:rsid w:val="00150684"/>
    <w:rsid w:val="00157399"/>
    <w:rsid w:val="001675A5"/>
    <w:rsid w:val="001748CA"/>
    <w:rsid w:val="00181260"/>
    <w:rsid w:val="00186C2A"/>
    <w:rsid w:val="001B0DB7"/>
    <w:rsid w:val="001B7CA2"/>
    <w:rsid w:val="001C5C60"/>
    <w:rsid w:val="001C6E04"/>
    <w:rsid w:val="001D72CB"/>
    <w:rsid w:val="001E126F"/>
    <w:rsid w:val="001E2D6B"/>
    <w:rsid w:val="001F53A4"/>
    <w:rsid w:val="001F6A4A"/>
    <w:rsid w:val="00217AB9"/>
    <w:rsid w:val="00244977"/>
    <w:rsid w:val="00257894"/>
    <w:rsid w:val="00257D5E"/>
    <w:rsid w:val="002639C0"/>
    <w:rsid w:val="00265880"/>
    <w:rsid w:val="00272CD4"/>
    <w:rsid w:val="00280B32"/>
    <w:rsid w:val="00285DED"/>
    <w:rsid w:val="002A2A3C"/>
    <w:rsid w:val="002A3CAC"/>
    <w:rsid w:val="0033795F"/>
    <w:rsid w:val="00345187"/>
    <w:rsid w:val="00347755"/>
    <w:rsid w:val="003701E7"/>
    <w:rsid w:val="0037079A"/>
    <w:rsid w:val="00382A97"/>
    <w:rsid w:val="00384E24"/>
    <w:rsid w:val="00391FB8"/>
    <w:rsid w:val="0039653B"/>
    <w:rsid w:val="003A1A5D"/>
    <w:rsid w:val="003A5581"/>
    <w:rsid w:val="003A7914"/>
    <w:rsid w:val="003B1F54"/>
    <w:rsid w:val="003B2262"/>
    <w:rsid w:val="003C5C64"/>
    <w:rsid w:val="003D31A2"/>
    <w:rsid w:val="00405843"/>
    <w:rsid w:val="004311AE"/>
    <w:rsid w:val="004321B8"/>
    <w:rsid w:val="004629E7"/>
    <w:rsid w:val="0047293E"/>
    <w:rsid w:val="004738DA"/>
    <w:rsid w:val="0047408F"/>
    <w:rsid w:val="00487645"/>
    <w:rsid w:val="00496F0C"/>
    <w:rsid w:val="004B3C2D"/>
    <w:rsid w:val="004C43E5"/>
    <w:rsid w:val="004F13B1"/>
    <w:rsid w:val="00502F1D"/>
    <w:rsid w:val="005112AD"/>
    <w:rsid w:val="00520515"/>
    <w:rsid w:val="005321E2"/>
    <w:rsid w:val="00533DDB"/>
    <w:rsid w:val="00534ACB"/>
    <w:rsid w:val="0056411B"/>
    <w:rsid w:val="00572C0F"/>
    <w:rsid w:val="00573E8A"/>
    <w:rsid w:val="0058089E"/>
    <w:rsid w:val="00596DC4"/>
    <w:rsid w:val="00597668"/>
    <w:rsid w:val="005A2E1D"/>
    <w:rsid w:val="005C0808"/>
    <w:rsid w:val="005C73EC"/>
    <w:rsid w:val="005E7E7F"/>
    <w:rsid w:val="005F1DFB"/>
    <w:rsid w:val="005F475E"/>
    <w:rsid w:val="00605E0D"/>
    <w:rsid w:val="00606625"/>
    <w:rsid w:val="006308C2"/>
    <w:rsid w:val="00634961"/>
    <w:rsid w:val="006427A8"/>
    <w:rsid w:val="0064729C"/>
    <w:rsid w:val="00663A6C"/>
    <w:rsid w:val="0067701A"/>
    <w:rsid w:val="00686D0D"/>
    <w:rsid w:val="0069093B"/>
    <w:rsid w:val="006D4479"/>
    <w:rsid w:val="006E1BCB"/>
    <w:rsid w:val="006E5269"/>
    <w:rsid w:val="00704EA2"/>
    <w:rsid w:val="007127EC"/>
    <w:rsid w:val="00720879"/>
    <w:rsid w:val="0074406C"/>
    <w:rsid w:val="0075098F"/>
    <w:rsid w:val="007514F3"/>
    <w:rsid w:val="00756592"/>
    <w:rsid w:val="00775BB8"/>
    <w:rsid w:val="007C7B5B"/>
    <w:rsid w:val="007D187C"/>
    <w:rsid w:val="007D2645"/>
    <w:rsid w:val="007D64C5"/>
    <w:rsid w:val="00810E61"/>
    <w:rsid w:val="00826F9E"/>
    <w:rsid w:val="00836CC2"/>
    <w:rsid w:val="0087137B"/>
    <w:rsid w:val="008752B4"/>
    <w:rsid w:val="008B0360"/>
    <w:rsid w:val="008B611B"/>
    <w:rsid w:val="008D6745"/>
    <w:rsid w:val="008F1155"/>
    <w:rsid w:val="00901B1D"/>
    <w:rsid w:val="00901D5B"/>
    <w:rsid w:val="009125D1"/>
    <w:rsid w:val="009248E6"/>
    <w:rsid w:val="00933949"/>
    <w:rsid w:val="009546DD"/>
    <w:rsid w:val="00997EA0"/>
    <w:rsid w:val="009A7CAD"/>
    <w:rsid w:val="009B6943"/>
    <w:rsid w:val="009C3959"/>
    <w:rsid w:val="009C76E8"/>
    <w:rsid w:val="009E4138"/>
    <w:rsid w:val="009E7987"/>
    <w:rsid w:val="009E7EAD"/>
    <w:rsid w:val="00A02ECF"/>
    <w:rsid w:val="00A04EA7"/>
    <w:rsid w:val="00A13EC6"/>
    <w:rsid w:val="00A24845"/>
    <w:rsid w:val="00A33031"/>
    <w:rsid w:val="00A333CF"/>
    <w:rsid w:val="00A42662"/>
    <w:rsid w:val="00A54031"/>
    <w:rsid w:val="00A833E0"/>
    <w:rsid w:val="00A979A4"/>
    <w:rsid w:val="00AA2E09"/>
    <w:rsid w:val="00AA5FBC"/>
    <w:rsid w:val="00AB1F6A"/>
    <w:rsid w:val="00AB287C"/>
    <w:rsid w:val="00AB49B8"/>
    <w:rsid w:val="00AB5272"/>
    <w:rsid w:val="00AC3303"/>
    <w:rsid w:val="00AC640D"/>
    <w:rsid w:val="00AD4033"/>
    <w:rsid w:val="00AF053C"/>
    <w:rsid w:val="00AF6915"/>
    <w:rsid w:val="00B00860"/>
    <w:rsid w:val="00B07036"/>
    <w:rsid w:val="00B07C86"/>
    <w:rsid w:val="00B37511"/>
    <w:rsid w:val="00B654BE"/>
    <w:rsid w:val="00B7246A"/>
    <w:rsid w:val="00B77D8F"/>
    <w:rsid w:val="00B822D8"/>
    <w:rsid w:val="00B924AE"/>
    <w:rsid w:val="00BA256F"/>
    <w:rsid w:val="00BB0C8A"/>
    <w:rsid w:val="00BB3A09"/>
    <w:rsid w:val="00BC004A"/>
    <w:rsid w:val="00BC11DB"/>
    <w:rsid w:val="00BD0B8B"/>
    <w:rsid w:val="00BE5977"/>
    <w:rsid w:val="00C00817"/>
    <w:rsid w:val="00C055EB"/>
    <w:rsid w:val="00C17196"/>
    <w:rsid w:val="00C2030F"/>
    <w:rsid w:val="00C333ED"/>
    <w:rsid w:val="00C741C2"/>
    <w:rsid w:val="00C74CF0"/>
    <w:rsid w:val="00CB4CD1"/>
    <w:rsid w:val="00CC39D4"/>
    <w:rsid w:val="00CD1ACC"/>
    <w:rsid w:val="00CD4B26"/>
    <w:rsid w:val="00CE3925"/>
    <w:rsid w:val="00CE7D5F"/>
    <w:rsid w:val="00CF034A"/>
    <w:rsid w:val="00CF64CF"/>
    <w:rsid w:val="00CF70FD"/>
    <w:rsid w:val="00D000F1"/>
    <w:rsid w:val="00D01AD6"/>
    <w:rsid w:val="00D3188A"/>
    <w:rsid w:val="00D44379"/>
    <w:rsid w:val="00D4663B"/>
    <w:rsid w:val="00D66BC5"/>
    <w:rsid w:val="00D97B7B"/>
    <w:rsid w:val="00DA2CC2"/>
    <w:rsid w:val="00DA3E64"/>
    <w:rsid w:val="00DA6706"/>
    <w:rsid w:val="00DC333F"/>
    <w:rsid w:val="00DE055B"/>
    <w:rsid w:val="00DE0A9E"/>
    <w:rsid w:val="00E00398"/>
    <w:rsid w:val="00E05E27"/>
    <w:rsid w:val="00E37304"/>
    <w:rsid w:val="00E46D5C"/>
    <w:rsid w:val="00E54965"/>
    <w:rsid w:val="00E65EE2"/>
    <w:rsid w:val="00E80929"/>
    <w:rsid w:val="00E859AD"/>
    <w:rsid w:val="00E96AA1"/>
    <w:rsid w:val="00E97F02"/>
    <w:rsid w:val="00EC551D"/>
    <w:rsid w:val="00EE64F1"/>
    <w:rsid w:val="00EF20A8"/>
    <w:rsid w:val="00F219B3"/>
    <w:rsid w:val="00F27697"/>
    <w:rsid w:val="00F27D0F"/>
    <w:rsid w:val="00F60623"/>
    <w:rsid w:val="00F7627F"/>
    <w:rsid w:val="00F93208"/>
    <w:rsid w:val="00FA4077"/>
    <w:rsid w:val="00FA64A3"/>
    <w:rsid w:val="00FB502B"/>
    <w:rsid w:val="00FC0245"/>
    <w:rsid w:val="00FE0DBA"/>
    <w:rsid w:val="180E5859"/>
    <w:rsid w:val="24C9595E"/>
    <w:rsid w:val="36438E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4832D1"/>
  <w15:chartTrackingRefBased/>
  <w15:docId w15:val="{64BFF935-7FA8-45AF-9540-25B51E78A62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3">
    <w:name w:val="heading 3"/>
    <w:basedOn w:val="Normal"/>
    <w:link w:val="Heading3Char"/>
    <w:uiPriority w:val="9"/>
    <w:qFormat/>
    <w:rsid w:val="005321E2"/>
    <w:pPr>
      <w:spacing w:before="100" w:beforeAutospacing="1" w:after="100" w:afterAutospacing="1" w:line="240" w:lineRule="auto"/>
      <w:outlineLvl w:val="2"/>
    </w:pPr>
    <w:rPr>
      <w:rFonts w:ascii="Times New Roman" w:hAnsi="Times New Roman" w:eastAsia="Times New Roman" w:cs="Times New Roman"/>
      <w:b/>
      <w:bCs/>
      <w:sz w:val="27"/>
      <w:szCs w:val="27"/>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Strong">
    <w:name w:val="Strong"/>
    <w:basedOn w:val="DefaultParagraphFont"/>
    <w:uiPriority w:val="22"/>
    <w:qFormat/>
    <w:rsid w:val="00836CC2"/>
    <w:rPr>
      <w:b/>
      <w:bCs/>
    </w:rPr>
  </w:style>
  <w:style w:type="character" w:styleId="Hyperlink">
    <w:name w:val="Hyperlink"/>
    <w:basedOn w:val="DefaultParagraphFont"/>
    <w:uiPriority w:val="99"/>
    <w:unhideWhenUsed/>
    <w:rsid w:val="00E859AD"/>
    <w:rPr>
      <w:color w:val="0563C1" w:themeColor="hyperlink"/>
      <w:u w:val="single"/>
    </w:rPr>
  </w:style>
  <w:style w:type="character" w:styleId="UnresolvedMention">
    <w:name w:val="Unresolved Mention"/>
    <w:basedOn w:val="DefaultParagraphFont"/>
    <w:uiPriority w:val="99"/>
    <w:semiHidden/>
    <w:unhideWhenUsed/>
    <w:rsid w:val="00E859AD"/>
    <w:rPr>
      <w:color w:val="605E5C"/>
      <w:shd w:val="clear" w:color="auto" w:fill="E1DFDD"/>
    </w:rPr>
  </w:style>
  <w:style w:type="character" w:styleId="il" w:customStyle="1">
    <w:name w:val="il"/>
    <w:basedOn w:val="DefaultParagraphFont"/>
    <w:rsid w:val="00280B32"/>
  </w:style>
  <w:style w:type="character" w:styleId="Heading3Char" w:customStyle="1">
    <w:name w:val="Heading 3 Char"/>
    <w:basedOn w:val="DefaultParagraphFont"/>
    <w:link w:val="Heading3"/>
    <w:uiPriority w:val="9"/>
    <w:rsid w:val="005321E2"/>
    <w:rPr>
      <w:rFonts w:ascii="Times New Roman" w:hAnsi="Times New Roman" w:eastAsia="Times New Roman" w:cs="Times New Roman"/>
      <w:b/>
      <w:bCs/>
      <w:sz w:val="27"/>
      <w:szCs w:val="27"/>
    </w:rPr>
  </w:style>
  <w:style w:type="character" w:styleId="FollowedHyperlink">
    <w:name w:val="FollowedHyperlink"/>
    <w:basedOn w:val="DefaultParagraphFont"/>
    <w:uiPriority w:val="99"/>
    <w:semiHidden/>
    <w:unhideWhenUsed/>
    <w:rsid w:val="001F6A4A"/>
    <w:rPr>
      <w:color w:val="954F72" w:themeColor="followedHyperlink"/>
      <w:u w:val="single"/>
    </w:rPr>
  </w:style>
  <w:style w:type="paragraph" w:styleId="Header">
    <w:name w:val="header"/>
    <w:basedOn w:val="Normal"/>
    <w:link w:val="HeaderChar"/>
    <w:uiPriority w:val="99"/>
    <w:unhideWhenUsed/>
    <w:rsid w:val="00136434"/>
    <w:pPr>
      <w:tabs>
        <w:tab w:val="center" w:pos="4680"/>
        <w:tab w:val="right" w:pos="9360"/>
      </w:tabs>
      <w:spacing w:after="0" w:line="240" w:lineRule="auto"/>
    </w:pPr>
  </w:style>
  <w:style w:type="character" w:styleId="HeaderChar" w:customStyle="1">
    <w:name w:val="Header Char"/>
    <w:basedOn w:val="DefaultParagraphFont"/>
    <w:link w:val="Header"/>
    <w:uiPriority w:val="99"/>
    <w:rsid w:val="00136434"/>
  </w:style>
  <w:style w:type="paragraph" w:styleId="Footer">
    <w:name w:val="footer"/>
    <w:basedOn w:val="Normal"/>
    <w:link w:val="FooterChar"/>
    <w:uiPriority w:val="99"/>
    <w:unhideWhenUsed/>
    <w:rsid w:val="00136434"/>
    <w:pPr>
      <w:tabs>
        <w:tab w:val="center" w:pos="4680"/>
        <w:tab w:val="right" w:pos="9360"/>
      </w:tabs>
      <w:spacing w:after="0" w:line="240" w:lineRule="auto"/>
    </w:pPr>
  </w:style>
  <w:style w:type="character" w:styleId="FooterChar" w:customStyle="1">
    <w:name w:val="Footer Char"/>
    <w:basedOn w:val="DefaultParagraphFont"/>
    <w:link w:val="Footer"/>
    <w:uiPriority w:val="99"/>
    <w:rsid w:val="00136434"/>
  </w:style>
  <w:style w:type="paragraph" w:styleId="NormalWeb">
    <w:name w:val="Normal (Web)"/>
    <w:basedOn w:val="Normal"/>
    <w:uiPriority w:val="99"/>
    <w:unhideWhenUsed/>
    <w:rsid w:val="00BE5977"/>
    <w:pPr>
      <w:spacing w:before="100" w:beforeAutospacing="1" w:after="100" w:afterAutospacing="1" w:line="240" w:lineRule="auto"/>
    </w:pPr>
    <w:rPr>
      <w:rFonts w:ascii="Times New Roman" w:hAnsi="Times New Roman" w:eastAsia="Times New Roman" w:cs="Times New Roman"/>
      <w:sz w:val="24"/>
      <w:szCs w:val="24"/>
    </w:rPr>
  </w:style>
  <w:style w:type="paragraph" w:styleId="NoSpacing">
    <w:name w:val="No Spacing"/>
    <w:uiPriority w:val="1"/>
    <w:qFormat/>
    <w:rsid w:val="00133016"/>
    <w:pPr>
      <w:spacing w:after="0" w:line="240" w:lineRule="auto"/>
    </w:pPr>
  </w:style>
  <w:style w:type="paragraph" w:styleId="Default" w:customStyle="1">
    <w:name w:val="Default"/>
    <w:rsid w:val="00F93208"/>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775BB8"/>
    <w:pPr>
      <w:ind w:left="720"/>
      <w:contextualSpacing/>
    </w:pPr>
  </w:style>
  <w:style w:type="paragraph" w:styleId="isselectedend" w:customStyle="1">
    <w:name w:val="isselectedend"/>
    <w:basedOn w:val="Normal"/>
    <w:rsid w:val="007514F3"/>
    <w:pPr>
      <w:spacing w:before="100" w:beforeAutospacing="1" w:after="100" w:afterAutospacing="1" w:line="240" w:lineRule="auto"/>
    </w:pPr>
    <w:rPr>
      <w:rFonts w:ascii="Times New Roman" w:hAnsi="Times New Roman" w:eastAsia="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74122">
      <w:bodyDiv w:val="1"/>
      <w:marLeft w:val="0"/>
      <w:marRight w:val="0"/>
      <w:marTop w:val="0"/>
      <w:marBottom w:val="0"/>
      <w:divBdr>
        <w:top w:val="none" w:sz="0" w:space="0" w:color="auto"/>
        <w:left w:val="none" w:sz="0" w:space="0" w:color="auto"/>
        <w:bottom w:val="none" w:sz="0" w:space="0" w:color="auto"/>
        <w:right w:val="none" w:sz="0" w:space="0" w:color="auto"/>
      </w:divBdr>
    </w:div>
    <w:div w:id="34088793">
      <w:bodyDiv w:val="1"/>
      <w:marLeft w:val="0"/>
      <w:marRight w:val="0"/>
      <w:marTop w:val="0"/>
      <w:marBottom w:val="0"/>
      <w:divBdr>
        <w:top w:val="none" w:sz="0" w:space="0" w:color="auto"/>
        <w:left w:val="none" w:sz="0" w:space="0" w:color="auto"/>
        <w:bottom w:val="none" w:sz="0" w:space="0" w:color="auto"/>
        <w:right w:val="none" w:sz="0" w:space="0" w:color="auto"/>
      </w:divBdr>
    </w:div>
    <w:div w:id="275991837">
      <w:bodyDiv w:val="1"/>
      <w:marLeft w:val="0"/>
      <w:marRight w:val="0"/>
      <w:marTop w:val="0"/>
      <w:marBottom w:val="0"/>
      <w:divBdr>
        <w:top w:val="none" w:sz="0" w:space="0" w:color="auto"/>
        <w:left w:val="none" w:sz="0" w:space="0" w:color="auto"/>
        <w:bottom w:val="none" w:sz="0" w:space="0" w:color="auto"/>
        <w:right w:val="none" w:sz="0" w:space="0" w:color="auto"/>
      </w:divBdr>
    </w:div>
    <w:div w:id="325406491">
      <w:bodyDiv w:val="1"/>
      <w:marLeft w:val="0"/>
      <w:marRight w:val="0"/>
      <w:marTop w:val="0"/>
      <w:marBottom w:val="0"/>
      <w:divBdr>
        <w:top w:val="none" w:sz="0" w:space="0" w:color="auto"/>
        <w:left w:val="none" w:sz="0" w:space="0" w:color="auto"/>
        <w:bottom w:val="none" w:sz="0" w:space="0" w:color="auto"/>
        <w:right w:val="none" w:sz="0" w:space="0" w:color="auto"/>
      </w:divBdr>
    </w:div>
    <w:div w:id="325520255">
      <w:bodyDiv w:val="1"/>
      <w:marLeft w:val="0"/>
      <w:marRight w:val="0"/>
      <w:marTop w:val="0"/>
      <w:marBottom w:val="0"/>
      <w:divBdr>
        <w:top w:val="none" w:sz="0" w:space="0" w:color="auto"/>
        <w:left w:val="none" w:sz="0" w:space="0" w:color="auto"/>
        <w:bottom w:val="none" w:sz="0" w:space="0" w:color="auto"/>
        <w:right w:val="none" w:sz="0" w:space="0" w:color="auto"/>
      </w:divBdr>
    </w:div>
    <w:div w:id="344139610">
      <w:bodyDiv w:val="1"/>
      <w:marLeft w:val="0"/>
      <w:marRight w:val="0"/>
      <w:marTop w:val="0"/>
      <w:marBottom w:val="0"/>
      <w:divBdr>
        <w:top w:val="none" w:sz="0" w:space="0" w:color="auto"/>
        <w:left w:val="none" w:sz="0" w:space="0" w:color="auto"/>
        <w:bottom w:val="none" w:sz="0" w:space="0" w:color="auto"/>
        <w:right w:val="none" w:sz="0" w:space="0" w:color="auto"/>
      </w:divBdr>
    </w:div>
    <w:div w:id="367684299">
      <w:bodyDiv w:val="1"/>
      <w:marLeft w:val="0"/>
      <w:marRight w:val="0"/>
      <w:marTop w:val="0"/>
      <w:marBottom w:val="0"/>
      <w:divBdr>
        <w:top w:val="none" w:sz="0" w:space="0" w:color="auto"/>
        <w:left w:val="none" w:sz="0" w:space="0" w:color="auto"/>
        <w:bottom w:val="none" w:sz="0" w:space="0" w:color="auto"/>
        <w:right w:val="none" w:sz="0" w:space="0" w:color="auto"/>
      </w:divBdr>
    </w:div>
    <w:div w:id="843475132">
      <w:bodyDiv w:val="1"/>
      <w:marLeft w:val="0"/>
      <w:marRight w:val="0"/>
      <w:marTop w:val="0"/>
      <w:marBottom w:val="0"/>
      <w:divBdr>
        <w:top w:val="none" w:sz="0" w:space="0" w:color="auto"/>
        <w:left w:val="none" w:sz="0" w:space="0" w:color="auto"/>
        <w:bottom w:val="none" w:sz="0" w:space="0" w:color="auto"/>
        <w:right w:val="none" w:sz="0" w:space="0" w:color="auto"/>
      </w:divBdr>
    </w:div>
    <w:div w:id="1079208619">
      <w:bodyDiv w:val="1"/>
      <w:marLeft w:val="0"/>
      <w:marRight w:val="0"/>
      <w:marTop w:val="0"/>
      <w:marBottom w:val="0"/>
      <w:divBdr>
        <w:top w:val="none" w:sz="0" w:space="0" w:color="auto"/>
        <w:left w:val="none" w:sz="0" w:space="0" w:color="auto"/>
        <w:bottom w:val="none" w:sz="0" w:space="0" w:color="auto"/>
        <w:right w:val="none" w:sz="0" w:space="0" w:color="auto"/>
      </w:divBdr>
    </w:div>
    <w:div w:id="1087772992">
      <w:bodyDiv w:val="1"/>
      <w:marLeft w:val="0"/>
      <w:marRight w:val="0"/>
      <w:marTop w:val="0"/>
      <w:marBottom w:val="0"/>
      <w:divBdr>
        <w:top w:val="none" w:sz="0" w:space="0" w:color="auto"/>
        <w:left w:val="none" w:sz="0" w:space="0" w:color="auto"/>
        <w:bottom w:val="none" w:sz="0" w:space="0" w:color="auto"/>
        <w:right w:val="none" w:sz="0" w:space="0" w:color="auto"/>
      </w:divBdr>
    </w:div>
    <w:div w:id="1170871145">
      <w:bodyDiv w:val="1"/>
      <w:marLeft w:val="0"/>
      <w:marRight w:val="0"/>
      <w:marTop w:val="0"/>
      <w:marBottom w:val="0"/>
      <w:divBdr>
        <w:top w:val="none" w:sz="0" w:space="0" w:color="auto"/>
        <w:left w:val="none" w:sz="0" w:space="0" w:color="auto"/>
        <w:bottom w:val="none" w:sz="0" w:space="0" w:color="auto"/>
        <w:right w:val="none" w:sz="0" w:space="0" w:color="auto"/>
      </w:divBdr>
    </w:div>
    <w:div w:id="1193416330">
      <w:bodyDiv w:val="1"/>
      <w:marLeft w:val="0"/>
      <w:marRight w:val="0"/>
      <w:marTop w:val="0"/>
      <w:marBottom w:val="0"/>
      <w:divBdr>
        <w:top w:val="none" w:sz="0" w:space="0" w:color="auto"/>
        <w:left w:val="none" w:sz="0" w:space="0" w:color="auto"/>
        <w:bottom w:val="none" w:sz="0" w:space="0" w:color="auto"/>
        <w:right w:val="none" w:sz="0" w:space="0" w:color="auto"/>
      </w:divBdr>
    </w:div>
    <w:div w:id="1243678274">
      <w:bodyDiv w:val="1"/>
      <w:marLeft w:val="0"/>
      <w:marRight w:val="0"/>
      <w:marTop w:val="0"/>
      <w:marBottom w:val="0"/>
      <w:divBdr>
        <w:top w:val="none" w:sz="0" w:space="0" w:color="auto"/>
        <w:left w:val="none" w:sz="0" w:space="0" w:color="auto"/>
        <w:bottom w:val="none" w:sz="0" w:space="0" w:color="auto"/>
        <w:right w:val="none" w:sz="0" w:space="0" w:color="auto"/>
      </w:divBdr>
    </w:div>
    <w:div w:id="1466197688">
      <w:bodyDiv w:val="1"/>
      <w:marLeft w:val="0"/>
      <w:marRight w:val="0"/>
      <w:marTop w:val="0"/>
      <w:marBottom w:val="0"/>
      <w:divBdr>
        <w:top w:val="none" w:sz="0" w:space="0" w:color="auto"/>
        <w:left w:val="none" w:sz="0" w:space="0" w:color="auto"/>
        <w:bottom w:val="none" w:sz="0" w:space="0" w:color="auto"/>
        <w:right w:val="none" w:sz="0" w:space="0" w:color="auto"/>
      </w:divBdr>
    </w:div>
    <w:div w:id="1488060546">
      <w:bodyDiv w:val="1"/>
      <w:marLeft w:val="0"/>
      <w:marRight w:val="0"/>
      <w:marTop w:val="0"/>
      <w:marBottom w:val="0"/>
      <w:divBdr>
        <w:top w:val="none" w:sz="0" w:space="0" w:color="auto"/>
        <w:left w:val="none" w:sz="0" w:space="0" w:color="auto"/>
        <w:bottom w:val="none" w:sz="0" w:space="0" w:color="auto"/>
        <w:right w:val="none" w:sz="0" w:space="0" w:color="auto"/>
      </w:divBdr>
    </w:div>
    <w:div w:id="1528569144">
      <w:bodyDiv w:val="1"/>
      <w:marLeft w:val="0"/>
      <w:marRight w:val="0"/>
      <w:marTop w:val="0"/>
      <w:marBottom w:val="0"/>
      <w:divBdr>
        <w:top w:val="none" w:sz="0" w:space="0" w:color="auto"/>
        <w:left w:val="none" w:sz="0" w:space="0" w:color="auto"/>
        <w:bottom w:val="none" w:sz="0" w:space="0" w:color="auto"/>
        <w:right w:val="none" w:sz="0" w:space="0" w:color="auto"/>
      </w:divBdr>
    </w:div>
    <w:div w:id="1596670214">
      <w:bodyDiv w:val="1"/>
      <w:marLeft w:val="0"/>
      <w:marRight w:val="0"/>
      <w:marTop w:val="0"/>
      <w:marBottom w:val="0"/>
      <w:divBdr>
        <w:top w:val="none" w:sz="0" w:space="0" w:color="auto"/>
        <w:left w:val="none" w:sz="0" w:space="0" w:color="auto"/>
        <w:bottom w:val="none" w:sz="0" w:space="0" w:color="auto"/>
        <w:right w:val="none" w:sz="0" w:space="0" w:color="auto"/>
      </w:divBdr>
    </w:div>
    <w:div w:id="1664358898">
      <w:bodyDiv w:val="1"/>
      <w:marLeft w:val="0"/>
      <w:marRight w:val="0"/>
      <w:marTop w:val="0"/>
      <w:marBottom w:val="0"/>
      <w:divBdr>
        <w:top w:val="none" w:sz="0" w:space="0" w:color="auto"/>
        <w:left w:val="none" w:sz="0" w:space="0" w:color="auto"/>
        <w:bottom w:val="none" w:sz="0" w:space="0" w:color="auto"/>
        <w:right w:val="none" w:sz="0" w:space="0" w:color="auto"/>
      </w:divBdr>
      <w:divsChild>
        <w:div w:id="1790199005">
          <w:marLeft w:val="0"/>
          <w:marRight w:val="0"/>
          <w:marTop w:val="0"/>
          <w:marBottom w:val="0"/>
          <w:divBdr>
            <w:top w:val="none" w:sz="0" w:space="0" w:color="auto"/>
            <w:left w:val="none" w:sz="0" w:space="0" w:color="auto"/>
            <w:bottom w:val="none" w:sz="0" w:space="0" w:color="auto"/>
            <w:right w:val="none" w:sz="0" w:space="0" w:color="auto"/>
          </w:divBdr>
          <w:divsChild>
            <w:div w:id="165437900">
              <w:marLeft w:val="0"/>
              <w:marRight w:val="0"/>
              <w:marTop w:val="0"/>
              <w:marBottom w:val="0"/>
              <w:divBdr>
                <w:top w:val="none" w:sz="0" w:space="0" w:color="auto"/>
                <w:left w:val="none" w:sz="0" w:space="0" w:color="auto"/>
                <w:bottom w:val="none" w:sz="0" w:space="0" w:color="auto"/>
                <w:right w:val="none" w:sz="0" w:space="0" w:color="auto"/>
              </w:divBdr>
              <w:divsChild>
                <w:div w:id="427391515">
                  <w:marLeft w:val="0"/>
                  <w:marRight w:val="0"/>
                  <w:marTop w:val="0"/>
                  <w:marBottom w:val="0"/>
                  <w:divBdr>
                    <w:top w:val="none" w:sz="0" w:space="0" w:color="auto"/>
                    <w:left w:val="none" w:sz="0" w:space="0" w:color="auto"/>
                    <w:bottom w:val="none" w:sz="0" w:space="0" w:color="auto"/>
                    <w:right w:val="none" w:sz="0" w:space="0" w:color="auto"/>
                  </w:divBdr>
                  <w:divsChild>
                    <w:div w:id="1522234847">
                      <w:marLeft w:val="0"/>
                      <w:marRight w:val="0"/>
                      <w:marTop w:val="0"/>
                      <w:marBottom w:val="0"/>
                      <w:divBdr>
                        <w:top w:val="none" w:sz="0" w:space="0" w:color="auto"/>
                        <w:left w:val="none" w:sz="0" w:space="0" w:color="auto"/>
                        <w:bottom w:val="none" w:sz="0" w:space="0" w:color="auto"/>
                        <w:right w:val="none" w:sz="0" w:space="0" w:color="auto"/>
                      </w:divBdr>
                      <w:divsChild>
                        <w:div w:id="1973637021">
                          <w:marLeft w:val="0"/>
                          <w:marRight w:val="0"/>
                          <w:marTop w:val="0"/>
                          <w:marBottom w:val="0"/>
                          <w:divBdr>
                            <w:top w:val="none" w:sz="0" w:space="0" w:color="auto"/>
                            <w:left w:val="none" w:sz="0" w:space="0" w:color="auto"/>
                            <w:bottom w:val="none" w:sz="0" w:space="0" w:color="auto"/>
                            <w:right w:val="none" w:sz="0" w:space="0" w:color="auto"/>
                          </w:divBdr>
                          <w:divsChild>
                            <w:div w:id="27795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7318731">
      <w:bodyDiv w:val="1"/>
      <w:marLeft w:val="0"/>
      <w:marRight w:val="0"/>
      <w:marTop w:val="0"/>
      <w:marBottom w:val="0"/>
      <w:divBdr>
        <w:top w:val="none" w:sz="0" w:space="0" w:color="auto"/>
        <w:left w:val="none" w:sz="0" w:space="0" w:color="auto"/>
        <w:bottom w:val="none" w:sz="0" w:space="0" w:color="auto"/>
        <w:right w:val="none" w:sz="0" w:space="0" w:color="auto"/>
      </w:divBdr>
    </w:div>
    <w:div w:id="1754888794">
      <w:bodyDiv w:val="1"/>
      <w:marLeft w:val="0"/>
      <w:marRight w:val="0"/>
      <w:marTop w:val="0"/>
      <w:marBottom w:val="0"/>
      <w:divBdr>
        <w:top w:val="none" w:sz="0" w:space="0" w:color="auto"/>
        <w:left w:val="none" w:sz="0" w:space="0" w:color="auto"/>
        <w:bottom w:val="none" w:sz="0" w:space="0" w:color="auto"/>
        <w:right w:val="none" w:sz="0" w:space="0" w:color="auto"/>
      </w:divBdr>
      <w:divsChild>
        <w:div w:id="2040159736">
          <w:marLeft w:val="0"/>
          <w:marRight w:val="0"/>
          <w:marTop w:val="0"/>
          <w:marBottom w:val="0"/>
          <w:divBdr>
            <w:top w:val="none" w:sz="0" w:space="0" w:color="auto"/>
            <w:left w:val="none" w:sz="0" w:space="0" w:color="auto"/>
            <w:bottom w:val="none" w:sz="0" w:space="0" w:color="auto"/>
            <w:right w:val="none" w:sz="0" w:space="0" w:color="auto"/>
          </w:divBdr>
        </w:div>
        <w:div w:id="1916011913">
          <w:marLeft w:val="0"/>
          <w:marRight w:val="0"/>
          <w:marTop w:val="0"/>
          <w:marBottom w:val="0"/>
          <w:divBdr>
            <w:top w:val="none" w:sz="0" w:space="0" w:color="auto"/>
            <w:left w:val="none" w:sz="0" w:space="0" w:color="auto"/>
            <w:bottom w:val="none" w:sz="0" w:space="0" w:color="auto"/>
            <w:right w:val="none" w:sz="0" w:space="0" w:color="auto"/>
          </w:divBdr>
          <w:divsChild>
            <w:div w:id="2070494295">
              <w:marLeft w:val="0"/>
              <w:marRight w:val="0"/>
              <w:marTop w:val="0"/>
              <w:marBottom w:val="0"/>
              <w:divBdr>
                <w:top w:val="none" w:sz="0" w:space="0" w:color="auto"/>
                <w:left w:val="none" w:sz="0" w:space="0" w:color="auto"/>
                <w:bottom w:val="none" w:sz="0" w:space="0" w:color="auto"/>
                <w:right w:val="none" w:sz="0" w:space="0" w:color="auto"/>
              </w:divBdr>
              <w:divsChild>
                <w:div w:id="96489017">
                  <w:marLeft w:val="0"/>
                  <w:marRight w:val="0"/>
                  <w:marTop w:val="0"/>
                  <w:marBottom w:val="0"/>
                  <w:divBdr>
                    <w:top w:val="none" w:sz="0" w:space="0" w:color="auto"/>
                    <w:left w:val="none" w:sz="0" w:space="0" w:color="auto"/>
                    <w:bottom w:val="none" w:sz="0" w:space="0" w:color="auto"/>
                    <w:right w:val="none" w:sz="0" w:space="0" w:color="auto"/>
                  </w:divBdr>
                  <w:divsChild>
                    <w:div w:id="272439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9056622">
      <w:bodyDiv w:val="1"/>
      <w:marLeft w:val="0"/>
      <w:marRight w:val="0"/>
      <w:marTop w:val="0"/>
      <w:marBottom w:val="0"/>
      <w:divBdr>
        <w:top w:val="none" w:sz="0" w:space="0" w:color="auto"/>
        <w:left w:val="none" w:sz="0" w:space="0" w:color="auto"/>
        <w:bottom w:val="none" w:sz="0" w:space="0" w:color="auto"/>
        <w:right w:val="none" w:sz="0" w:space="0" w:color="auto"/>
      </w:divBdr>
    </w:div>
    <w:div w:id="1850630977">
      <w:bodyDiv w:val="1"/>
      <w:marLeft w:val="0"/>
      <w:marRight w:val="0"/>
      <w:marTop w:val="0"/>
      <w:marBottom w:val="0"/>
      <w:divBdr>
        <w:top w:val="none" w:sz="0" w:space="0" w:color="auto"/>
        <w:left w:val="none" w:sz="0" w:space="0" w:color="auto"/>
        <w:bottom w:val="none" w:sz="0" w:space="0" w:color="auto"/>
        <w:right w:val="none" w:sz="0" w:space="0" w:color="auto"/>
      </w:divBdr>
    </w:div>
    <w:div w:id="1882787078">
      <w:bodyDiv w:val="1"/>
      <w:marLeft w:val="0"/>
      <w:marRight w:val="0"/>
      <w:marTop w:val="0"/>
      <w:marBottom w:val="0"/>
      <w:divBdr>
        <w:top w:val="none" w:sz="0" w:space="0" w:color="auto"/>
        <w:left w:val="none" w:sz="0" w:space="0" w:color="auto"/>
        <w:bottom w:val="none" w:sz="0" w:space="0" w:color="auto"/>
        <w:right w:val="none" w:sz="0" w:space="0" w:color="auto"/>
      </w:divBdr>
    </w:div>
    <w:div w:id="1945914477">
      <w:bodyDiv w:val="1"/>
      <w:marLeft w:val="0"/>
      <w:marRight w:val="0"/>
      <w:marTop w:val="0"/>
      <w:marBottom w:val="0"/>
      <w:divBdr>
        <w:top w:val="none" w:sz="0" w:space="0" w:color="auto"/>
        <w:left w:val="none" w:sz="0" w:space="0" w:color="auto"/>
        <w:bottom w:val="none" w:sz="0" w:space="0" w:color="auto"/>
        <w:right w:val="none" w:sz="0" w:space="0" w:color="auto"/>
      </w:divBdr>
    </w:div>
    <w:div w:id="2004316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integrity.mit.edu" TargetMode="External" Id="rId8" /><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hyperlink" Target="http://coeverything.co/" TargetMode="External" Id="R4227ccd22f964592" /></Relationships>
</file>

<file path=word/_rels/header1.xml.rels><?xml version="1.0" encoding="UTF-8" standalone="yes"?>
<Relationships xmlns="http://schemas.openxmlformats.org/package/2006/relationships"><Relationship Id="rId1" Type="http://schemas.openxmlformats.org/officeDocument/2006/relationships/hyperlink" Target="mailto:cparreno@mit.edu"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Cristina Parreno Alonso</dc:creator>
  <keywords/>
  <dc:description/>
  <lastModifiedBy>Avigail Gilad</lastModifiedBy>
  <revision>6</revision>
  <lastPrinted>2024-09-06T08:28:00.0000000Z</lastPrinted>
  <dcterms:created xsi:type="dcterms:W3CDTF">2026-09-14T11:42:00.0000000Z</dcterms:created>
  <dcterms:modified xsi:type="dcterms:W3CDTF">2026-09-14T20:25:59.5395216Z</dcterms:modified>
</coreProperties>
</file>